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430A" w:rsidRPr="00E164CB" w:rsidRDefault="0032430A">
      <w:pPr>
        <w:rPr>
          <w:lang w:val="en-US"/>
        </w:rPr>
      </w:pPr>
    </w:p>
    <w:p w:rsidR="0032430A" w:rsidRDefault="0032430A"/>
    <w:tbl>
      <w:tblPr>
        <w:tblW w:w="0" w:type="auto"/>
        <w:tblInd w:w="20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58"/>
      </w:tblGrid>
      <w:tr w:rsidR="0032430A">
        <w:trPr>
          <w:trHeight w:val="400"/>
        </w:trPr>
        <w:tc>
          <w:tcPr>
            <w:tcW w:w="1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430A" w:rsidRDefault="009A64B6">
            <w:pPr>
              <w:keepNext/>
              <w:spacing w:before="60" w:line="220" w:lineRule="exact"/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7pt;margin-top:-6.5pt;width:763.15pt;height:143.95pt;z-index:-251660800;mso-wrap-distance-left:9.05pt;mso-wrap-distance-right:9.05pt;mso-position-horizontal-relative:margin" stroked="f">
                  <v:fill color2="black"/>
                  <v:textbox inset="1.1pt,1.1pt,1.1pt,1.1pt">
                    <w:txbxContent>
                      <w:p w:rsidR="00FD780D" w:rsidRDefault="00FD780D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32430A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32430A" w:rsidRDefault="0032430A">
      <w:pPr>
        <w:spacing w:line="80" w:lineRule="exact"/>
        <w:rPr>
          <w:sz w:val="20"/>
        </w:rPr>
      </w:pPr>
    </w:p>
    <w:p w:rsidR="0032430A" w:rsidRDefault="0032430A">
      <w:pPr>
        <w:spacing w:line="80" w:lineRule="exact"/>
        <w:rPr>
          <w:sz w:val="20"/>
        </w:rPr>
      </w:pPr>
    </w:p>
    <w:tbl>
      <w:tblPr>
        <w:tblW w:w="0" w:type="auto"/>
        <w:tblInd w:w="20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58"/>
      </w:tblGrid>
      <w:tr w:rsidR="0032430A">
        <w:tc>
          <w:tcPr>
            <w:tcW w:w="1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32430A" w:rsidRDefault="0032430A">
      <w:pPr>
        <w:rPr>
          <w:sz w:val="20"/>
        </w:rPr>
      </w:pPr>
    </w:p>
    <w:tbl>
      <w:tblPr>
        <w:tblW w:w="0" w:type="auto"/>
        <w:tblInd w:w="163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92"/>
      </w:tblGrid>
      <w:tr w:rsidR="0032430A">
        <w:trPr>
          <w:trHeight w:val="756"/>
        </w:trPr>
        <w:tc>
          <w:tcPr>
            <w:tcW w:w="1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2430A" w:rsidRDefault="0032430A">
            <w:pPr>
              <w:jc w:val="center"/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>
              <w:rPr>
                <w:sz w:val="20"/>
              </w:rPr>
              <w:br/>
              <w:t>Кодексом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Российской Федерации об административных правонарушениях </w:t>
            </w:r>
          </w:p>
        </w:tc>
      </w:tr>
    </w:tbl>
    <w:p w:rsidR="0032430A" w:rsidRDefault="0032430A">
      <w:pPr>
        <w:tabs>
          <w:tab w:val="left" w:pos="2095"/>
        </w:tabs>
      </w:pPr>
      <w:r>
        <w:rPr>
          <w:sz w:val="20"/>
        </w:rPr>
        <w:tab/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32430A">
        <w:tc>
          <w:tcPr>
            <w:tcW w:w="2691" w:type="dxa"/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sz w:val="20"/>
              </w:rPr>
              <w:tab/>
            </w:r>
            <w:r w:rsidR="009A64B6">
              <w:pict>
                <v:shape id="_x0000_s1027" type="#_x0000_t202" style="position:absolute;left:0;text-align:left;margin-left:7.7pt;margin-top:.95pt;width:727.35pt;height:203.5pt;z-index:-251659776;mso-wrap-distance-left:9.05pt;mso-wrap-distance-right:9.05pt;mso-position-horizontal-relative:margin;mso-position-vertical-relative:text" stroked="f">
                  <v:fill color2="black"/>
                  <v:textbox inset="1.1pt,1.1pt,1.1pt,1.1pt">
                    <w:txbxContent>
                      <w:p w:rsidR="00FD780D" w:rsidRDefault="00FD780D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FD780D" w:rsidRDefault="00FD780D"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32430A" w:rsidRDefault="0032430A">
            <w:pPr>
              <w:pStyle w:val="af5"/>
              <w:snapToGrid w:val="0"/>
            </w:pPr>
          </w:p>
          <w:p w:rsidR="00E164CB" w:rsidRPr="00846AB5" w:rsidRDefault="00AE1ED1" w:rsidP="00E164CB">
            <w:pPr>
              <w:jc w:val="center"/>
              <w:rPr>
                <w:sz w:val="20"/>
              </w:rPr>
            </w:pPr>
            <w:r w:rsidRPr="00846AB5">
              <w:rPr>
                <w:sz w:val="20"/>
              </w:rPr>
              <w:fldChar w:fldCharType="begin"/>
            </w:r>
            <w:r w:rsidR="00E164CB" w:rsidRPr="00846AB5">
              <w:rPr>
                <w:sz w:val="20"/>
              </w:rPr>
              <w:instrText xml:space="preserve"> INCLUDETEXT "c:\\access20\\kformp\\name.txt" \* MERGEFORMAT </w:instrText>
            </w:r>
            <w:r w:rsidRPr="00846AB5">
              <w:rPr>
                <w:sz w:val="20"/>
              </w:rPr>
              <w:fldChar w:fldCharType="separate"/>
            </w:r>
            <w:r w:rsidR="00E164CB" w:rsidRPr="00846AB5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32430A" w:rsidRDefault="00E164CB" w:rsidP="008D0FAF">
            <w:pPr>
              <w:spacing w:after="60"/>
              <w:jc w:val="center"/>
              <w:rPr>
                <w:sz w:val="20"/>
              </w:rPr>
            </w:pPr>
            <w:r w:rsidRPr="00846AB5">
              <w:rPr>
                <w:sz w:val="20"/>
              </w:rPr>
              <w:t xml:space="preserve">за </w:t>
            </w:r>
            <w:r w:rsidRPr="00E164CB">
              <w:rPr>
                <w:sz w:val="20"/>
                <w:u w:val="single"/>
              </w:rPr>
              <w:t>20</w:t>
            </w:r>
            <w:r w:rsidRPr="00E164CB">
              <w:rPr>
                <w:sz w:val="20"/>
                <w:u w:val="single"/>
                <w:lang w:val="en-US"/>
              </w:rPr>
              <w:t>2</w:t>
            </w:r>
            <w:r w:rsidR="008D0FAF">
              <w:rPr>
                <w:sz w:val="20"/>
                <w:u w:val="single"/>
              </w:rPr>
              <w:t>3</w:t>
            </w:r>
            <w:r w:rsidRPr="00846AB5">
              <w:rPr>
                <w:sz w:val="20"/>
              </w:rPr>
              <w:t xml:space="preserve"> год</w:t>
            </w:r>
            <w:r w:rsidR="00AE1ED1" w:rsidRPr="00846AB5">
              <w:rPr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single" w:sz="12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32430A" w:rsidRDefault="0032430A">
      <w:pPr>
        <w:tabs>
          <w:tab w:val="left" w:pos="10062"/>
        </w:tabs>
        <w:spacing w:line="420" w:lineRule="exact"/>
      </w:pPr>
      <w:r>
        <w:rPr>
          <w:sz w:val="20"/>
        </w:rPr>
        <w:tab/>
      </w:r>
    </w:p>
    <w:tbl>
      <w:tblPr>
        <w:tblW w:w="0" w:type="auto"/>
        <w:tblInd w:w="4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34"/>
        <w:gridCol w:w="2739"/>
        <w:gridCol w:w="165"/>
        <w:gridCol w:w="3228"/>
      </w:tblGrid>
      <w:tr w:rsidR="0032430A">
        <w:trPr>
          <w:trHeight w:val="413"/>
        </w:trPr>
        <w:tc>
          <w:tcPr>
            <w:tcW w:w="8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5" w:type="dxa"/>
            <w:tcBorders>
              <w:left w:val="single" w:sz="12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32430A" w:rsidRDefault="009A64B6" w:rsidP="00E164CB">
            <w:pPr>
              <w:tabs>
                <w:tab w:val="left" w:pos="680"/>
                <w:tab w:val="center" w:pos="1544"/>
              </w:tabs>
              <w:spacing w:before="40"/>
            </w:pPr>
            <w:r>
              <w:pict>
                <v:rect id="Rectangle 5" o:spid="_x0000_s1029" style="position:absolute;margin-left:30.3pt;margin-top:-1.65pt;width:117.5pt;height:16.55pt;z-index:-251657728;mso-wrap-style:none;mso-position-horizontal-relative:text;mso-position-vertical-relative:text;v-text-anchor:middle" fillcolor="#f2f2f2" strokeweight=".44mm">
                  <v:fill color2="#0d0d0d"/>
                  <v:stroke endcap="square"/>
                </v:rect>
              </w:pict>
            </w:r>
            <w:r w:rsidR="00E164CB">
              <w:rPr>
                <w:b/>
                <w:sz w:val="20"/>
                <w:lang w:val="en-US"/>
              </w:rPr>
              <w:t xml:space="preserve">                       </w:t>
            </w:r>
            <w:r w:rsidR="0032430A">
              <w:rPr>
                <w:b/>
                <w:sz w:val="20"/>
              </w:rPr>
              <w:t>Форма № 7-НК</w:t>
            </w:r>
          </w:p>
        </w:tc>
      </w:tr>
      <w:tr w:rsidR="0032430A">
        <w:trPr>
          <w:trHeight w:val="2943"/>
        </w:trPr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430A" w:rsidRDefault="0032430A">
            <w:pPr>
              <w:pStyle w:val="af5"/>
              <w:widowControl/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юридические лица – осуществляющие культурно-досуговую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32430A" w:rsidRDefault="0032430A">
            <w:pPr>
              <w:spacing w:after="80"/>
              <w:ind w:firstLine="397"/>
            </w:pPr>
            <w:r>
              <w:rPr>
                <w:sz w:val="20"/>
              </w:rPr>
              <w:t xml:space="preserve">   – Министерству культуры Российской Федерации по установленному им адресу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sz w:val="20"/>
              </w:rPr>
              <w:t>15 февраля</w:t>
            </w:r>
          </w:p>
          <w:p w:rsidR="0032430A" w:rsidRDefault="0032430A">
            <w:pPr>
              <w:jc w:val="center"/>
              <w:rPr>
                <w:sz w:val="20"/>
              </w:rPr>
            </w:pPr>
          </w:p>
          <w:p w:rsidR="0032430A" w:rsidRDefault="0032430A">
            <w:pPr>
              <w:jc w:val="center"/>
              <w:rPr>
                <w:sz w:val="20"/>
              </w:rPr>
            </w:pPr>
          </w:p>
          <w:p w:rsidR="0032430A" w:rsidRDefault="0032430A">
            <w:pPr>
              <w:jc w:val="center"/>
              <w:rPr>
                <w:strike/>
                <w:sz w:val="16"/>
                <w:szCs w:val="16"/>
              </w:rPr>
            </w:pPr>
          </w:p>
          <w:p w:rsidR="0032430A" w:rsidRDefault="0032430A">
            <w:pPr>
              <w:spacing w:line="140" w:lineRule="exact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65" w:type="dxa"/>
            <w:tcBorders>
              <w:left w:val="single" w:sz="6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spacing w:line="180" w:lineRule="exact"/>
              <w:rPr>
                <w:strike/>
                <w:sz w:val="20"/>
                <w:szCs w:val="16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32430A" w:rsidRDefault="0032430A">
            <w:pPr>
              <w:spacing w:before="80"/>
              <w:jc w:val="center"/>
            </w:pPr>
            <w:r>
              <w:rPr>
                <w:sz w:val="20"/>
              </w:rPr>
              <w:t xml:space="preserve">    Приказ Росстата:</w:t>
            </w:r>
          </w:p>
          <w:p w:rsidR="0032430A" w:rsidRDefault="0032430A">
            <w:pPr>
              <w:jc w:val="center"/>
            </w:pPr>
            <w:r>
              <w:rPr>
                <w:sz w:val="20"/>
              </w:rPr>
              <w:t xml:space="preserve">     Об утверждении формы</w:t>
            </w:r>
          </w:p>
          <w:p w:rsidR="0032430A" w:rsidRDefault="0032430A">
            <w:pPr>
              <w:jc w:val="center"/>
            </w:pPr>
            <w:r>
              <w:rPr>
                <w:sz w:val="20"/>
              </w:rPr>
              <w:t xml:space="preserve">     от 18.10.2021 № 713</w:t>
            </w:r>
          </w:p>
          <w:p w:rsidR="0032430A" w:rsidRDefault="0032430A">
            <w:pPr>
              <w:jc w:val="center"/>
            </w:pPr>
            <w:r>
              <w:rPr>
                <w:sz w:val="20"/>
              </w:rPr>
              <w:t xml:space="preserve">О внесении изменений </w:t>
            </w:r>
            <w:r>
              <w:rPr>
                <w:sz w:val="20"/>
              </w:rPr>
              <w:br/>
              <w:t>(при наличии)</w:t>
            </w:r>
          </w:p>
          <w:p w:rsidR="0032430A" w:rsidRDefault="0032430A">
            <w:pPr>
              <w:jc w:val="center"/>
            </w:pPr>
            <w:r>
              <w:rPr>
                <w:sz w:val="20"/>
              </w:rPr>
              <w:t xml:space="preserve">     от _________ № ___</w:t>
            </w:r>
          </w:p>
          <w:p w:rsidR="0032430A" w:rsidRDefault="0032430A">
            <w:pPr>
              <w:jc w:val="center"/>
            </w:pPr>
            <w:r>
              <w:rPr>
                <w:sz w:val="20"/>
              </w:rPr>
              <w:t xml:space="preserve">     от _________ № ___</w:t>
            </w:r>
          </w:p>
          <w:p w:rsidR="0032430A" w:rsidRDefault="0032430A">
            <w:pPr>
              <w:jc w:val="center"/>
              <w:rPr>
                <w:sz w:val="20"/>
                <w:u w:val="single"/>
              </w:rPr>
            </w:pPr>
          </w:p>
          <w:p w:rsidR="0032430A" w:rsidRDefault="00495471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79525" cy="265430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84" t="-476" r="-84" b="-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430A">
              <w:rPr>
                <w:sz w:val="20"/>
              </w:rPr>
              <w:t>Годовая</w:t>
            </w:r>
          </w:p>
        </w:tc>
      </w:tr>
    </w:tbl>
    <w:p w:rsidR="0032430A" w:rsidRDefault="0032430A">
      <w:pPr>
        <w:pStyle w:val="afc"/>
        <w:tabs>
          <w:tab w:val="left" w:pos="3375"/>
          <w:tab w:val="left" w:pos="6574"/>
        </w:tabs>
      </w:pPr>
    </w:p>
    <w:p w:rsidR="0032430A" w:rsidRDefault="0032430A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7"/>
        <w:gridCol w:w="4299"/>
        <w:gridCol w:w="4300"/>
        <w:gridCol w:w="4330"/>
        <w:gridCol w:w="30"/>
      </w:tblGrid>
      <w:tr w:rsidR="0032430A">
        <w:trPr>
          <w:gridAfter w:val="1"/>
          <w:wAfter w:w="30" w:type="dxa"/>
          <w:trHeight w:val="40"/>
        </w:trPr>
        <w:tc>
          <w:tcPr>
            <w:tcW w:w="14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30A" w:rsidRDefault="0032430A">
            <w:pPr>
              <w:spacing w:after="40"/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687CD4">
              <w:rPr>
                <w:sz w:val="20"/>
              </w:rPr>
              <w:t>Муниципальное бюджетное учреждение культуры «Знаменский районный Дом культуры»</w:t>
            </w:r>
          </w:p>
        </w:tc>
      </w:tr>
      <w:tr w:rsidR="0032430A">
        <w:trPr>
          <w:gridAfter w:val="1"/>
          <w:wAfter w:w="30" w:type="dxa"/>
          <w:trHeight w:val="40"/>
        </w:trPr>
        <w:tc>
          <w:tcPr>
            <w:tcW w:w="14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30A" w:rsidRDefault="009A64B6">
            <w:pPr>
              <w:spacing w:after="40"/>
            </w:pPr>
            <w:r>
              <w:pict>
                <v:shape id="_x0000_s1028" type="#_x0000_t202" style="position:absolute;margin-left:7.9pt;margin-top:8.15pt;width:734.35pt;height:69.7pt;z-index:-251658752;mso-wrap-distance-left:9.05pt;mso-wrap-distance-right:9.05pt;mso-position-horizontal-relative:margin;mso-position-vertical-relative:text" stroked="f">
                  <v:fill color2="black"/>
                  <v:textbox inset="1.1pt,1.1pt,1.1pt,1.1pt">
                    <w:txbxContent>
                      <w:p w:rsidR="00FD780D" w:rsidRDefault="00FD780D"/>
                    </w:txbxContent>
                  </v:textbox>
                  <w10:wrap anchorx="margin"/>
                </v:shape>
              </w:pict>
            </w:r>
            <w:r w:rsidR="0032430A">
              <w:rPr>
                <w:b/>
                <w:sz w:val="20"/>
              </w:rPr>
              <w:t>Почтовый адрес</w:t>
            </w:r>
            <w:r w:rsidR="0032430A">
              <w:rPr>
                <w:sz w:val="20"/>
              </w:rPr>
              <w:t xml:space="preserve"> </w:t>
            </w:r>
            <w:r w:rsidR="00687CD4">
              <w:rPr>
                <w:sz w:val="20"/>
              </w:rPr>
              <w:t>393400, Тамбовская область, Знаменский район, р.п.</w:t>
            </w:r>
            <w:r w:rsidR="00E164CB" w:rsidRPr="00E164CB">
              <w:rPr>
                <w:sz w:val="20"/>
              </w:rPr>
              <w:t xml:space="preserve"> </w:t>
            </w:r>
            <w:r w:rsidR="00687CD4">
              <w:rPr>
                <w:sz w:val="20"/>
              </w:rPr>
              <w:t>Знаменка, ул.Красная площадь, д</w:t>
            </w:r>
            <w:r w:rsidR="00E164CB">
              <w:rPr>
                <w:sz w:val="20"/>
              </w:rPr>
              <w:t>.</w:t>
            </w:r>
            <w:r w:rsidR="00687CD4">
              <w:rPr>
                <w:sz w:val="20"/>
              </w:rPr>
              <w:t xml:space="preserve"> 6</w:t>
            </w:r>
          </w:p>
        </w:tc>
      </w:tr>
      <w:tr w:rsidR="0032430A">
        <w:trPr>
          <w:trHeight w:val="121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Код</w:t>
            </w:r>
          </w:p>
        </w:tc>
        <w:tc>
          <w:tcPr>
            <w:tcW w:w="129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Код</w:t>
            </w:r>
          </w:p>
        </w:tc>
      </w:tr>
      <w:tr w:rsidR="0032430A">
        <w:trPr>
          <w:gridAfter w:val="1"/>
          <w:wAfter w:w="30" w:type="dxa"/>
          <w:cantSplit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 xml:space="preserve">формы </w:t>
            </w:r>
          </w:p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 xml:space="preserve">отчитывающейся организации по ОКПО </w:t>
            </w:r>
            <w:r>
              <w:rPr>
                <w:sz w:val="20"/>
              </w:rPr>
              <w:br/>
              <w:t xml:space="preserve">(для обособленного </w:t>
            </w:r>
            <w:r>
              <w:rPr>
                <w:sz w:val="20"/>
              </w:rPr>
              <w:br/>
              <w:t>подразделения юридического лица –</w:t>
            </w:r>
            <w:r>
              <w:rPr>
                <w:sz w:val="20"/>
              </w:rPr>
              <w:br/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spacing w:line="220" w:lineRule="exact"/>
              <w:jc w:val="center"/>
              <w:rPr>
                <w:sz w:val="20"/>
              </w:rPr>
            </w:pPr>
          </w:p>
        </w:tc>
      </w:tr>
      <w:tr w:rsidR="0032430A">
        <w:trPr>
          <w:gridAfter w:val="1"/>
          <w:wAfter w:w="30" w:type="dxa"/>
          <w:cantSplit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4</w:t>
            </w:r>
          </w:p>
        </w:tc>
      </w:tr>
      <w:tr w:rsidR="0032430A">
        <w:trPr>
          <w:cantSplit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2430A" w:rsidRDefault="0032430A">
            <w:pPr>
              <w:spacing w:line="220" w:lineRule="exact"/>
              <w:jc w:val="center"/>
            </w:pPr>
            <w:r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spacing w:line="220" w:lineRule="exact"/>
              <w:rPr>
                <w:sz w:val="20"/>
              </w:rPr>
            </w:pPr>
          </w:p>
        </w:tc>
        <w:tc>
          <w:tcPr>
            <w:tcW w:w="4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spacing w:line="220" w:lineRule="exact"/>
              <w:rPr>
                <w:sz w:val="20"/>
              </w:rPr>
            </w:pPr>
          </w:p>
        </w:tc>
      </w:tr>
    </w:tbl>
    <w:p w:rsidR="0032430A" w:rsidRDefault="0023501F">
      <w:pPr>
        <w:pageBreakBefore/>
        <w:spacing w:before="120"/>
      </w:pPr>
      <w:r>
        <w:rPr>
          <w:sz w:val="22"/>
          <w:szCs w:val="22"/>
        </w:rPr>
        <w:lastRenderedPageBreak/>
        <w:t xml:space="preserve">   </w:t>
      </w:r>
      <w:r w:rsidR="0032430A">
        <w:rPr>
          <w:sz w:val="22"/>
          <w:szCs w:val="22"/>
        </w:rPr>
        <w:t xml:space="preserve">   </w:t>
      </w:r>
      <w:r w:rsidR="0032430A">
        <w:rPr>
          <w:sz w:val="20"/>
        </w:rPr>
        <w:t xml:space="preserve">Наименование учредителя                              </w:t>
      </w:r>
      <w:r w:rsidR="0032430A">
        <w:rPr>
          <w:sz w:val="20"/>
        </w:rPr>
        <w:tab/>
      </w:r>
      <w:r w:rsidR="0032430A">
        <w:t xml:space="preserve">        </w:t>
      </w:r>
      <w:r w:rsidR="0032430A">
        <w:rPr>
          <w:sz w:val="20"/>
        </w:rPr>
        <w:t>_______________________________________________________________________________</w:t>
      </w:r>
    </w:p>
    <w:p w:rsidR="0032430A" w:rsidRDefault="0032430A">
      <w:pPr>
        <w:ind w:firstLine="284"/>
      </w:pPr>
      <w:r>
        <w:rPr>
          <w:sz w:val="20"/>
        </w:rPr>
        <w:t>Направление основной деятельности головной организации</w:t>
      </w:r>
      <w:r>
        <w:rPr>
          <w:rFonts w:eastAsia="Cambria"/>
          <w:sz w:val="20"/>
          <w:lang w:eastAsia="en-US"/>
        </w:rPr>
        <w:t xml:space="preserve">   _______________________________________________________________________________</w:t>
      </w:r>
    </w:p>
    <w:p w:rsidR="0032430A" w:rsidRDefault="0032430A">
      <w:pPr>
        <w:spacing w:before="240" w:after="60"/>
        <w:jc w:val="center"/>
        <w:rPr>
          <w:rFonts w:eastAsia="Cambria"/>
          <w:b/>
          <w:sz w:val="20"/>
          <w:lang w:eastAsia="en-US"/>
        </w:rPr>
      </w:pPr>
    </w:p>
    <w:p w:rsidR="0032430A" w:rsidRDefault="0032430A">
      <w:pPr>
        <w:spacing w:before="240" w:after="120"/>
        <w:jc w:val="center"/>
      </w:pPr>
      <w:r>
        <w:t>Раздел 1. Материально-техническая база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96"/>
      </w:tblGrid>
      <w:tr w:rsidR="0032430A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№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Число зданий,</w:t>
            </w:r>
            <w:r>
              <w:rPr>
                <w:rFonts w:eastAsia="Cambria"/>
                <w:sz w:val="20"/>
                <w:lang w:eastAsia="en-US"/>
              </w:rPr>
              <w:br/>
              <w:t>ед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(из графы 2) число собствен-ных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из них (из графы 2)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</w:p>
        </w:tc>
        <w:tc>
          <w:tcPr>
            <w:tcW w:w="7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из общего числа зданий (из графы 2)</w:t>
            </w:r>
          </w:p>
        </w:tc>
      </w:tr>
      <w:tr w:rsidR="0032430A">
        <w:trPr>
          <w:trHeight w:val="13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32430A">
        <w:trPr>
          <w:trHeight w:val="342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опорно-двигательного аппарата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pacing w:val="-6"/>
                <w:sz w:val="20"/>
              </w:rPr>
              <w:t>в оперативном управлении или хозяйственном ведении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32430A">
        <w:trPr>
          <w:trHeight w:val="26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687CD4" w:rsidTr="00672ED8">
        <w:trPr>
          <w:trHeight w:val="26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CD4" w:rsidRDefault="00687CD4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310AD2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32430A" w:rsidRDefault="0032430A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32430A" w:rsidRDefault="0032430A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796"/>
        <w:gridCol w:w="1251"/>
        <w:gridCol w:w="1374"/>
        <w:gridCol w:w="1144"/>
        <w:gridCol w:w="1248"/>
        <w:gridCol w:w="1209"/>
        <w:gridCol w:w="1303"/>
        <w:gridCol w:w="947"/>
        <w:gridCol w:w="1009"/>
        <w:gridCol w:w="2228"/>
        <w:gridCol w:w="1322"/>
        <w:gridCol w:w="1521"/>
      </w:tblGrid>
      <w:tr w:rsidR="0032430A" w:rsidTr="00687CD4">
        <w:trPr>
          <w:trHeight w:val="343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№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r>
              <w:rPr>
                <w:rFonts w:eastAsia="Cambria"/>
                <w:sz w:val="20"/>
                <w:lang w:eastAsia="en-US"/>
              </w:rPr>
              <w:br/>
              <w:t>помещений, ед</w:t>
            </w:r>
          </w:p>
        </w:tc>
        <w:tc>
          <w:tcPr>
            <w:tcW w:w="8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из общего числа помещений (из графы 12)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из числа досуговых помещений (из графы 18) помещения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для музейной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>
              <w:rPr>
                <w:rFonts w:eastAsia="Cambria"/>
                <w:sz w:val="20"/>
                <w:lang w:eastAsia="en-US"/>
              </w:rPr>
              <w:br/>
              <w:t>работы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из общей площади досуговых помещений (из графы 19)</w:t>
            </w:r>
          </w:p>
        </w:tc>
      </w:tr>
      <w:tr w:rsidR="0032430A" w:rsidTr="00687CD4">
        <w:trPr>
          <w:trHeight w:val="343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арендован-ных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Досуговые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площадь, занимаемая музеем</w:t>
            </w:r>
            <w:r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площадь,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занимаемая библиотекой</w:t>
            </w:r>
            <w:r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32430A" w:rsidTr="00687CD4">
        <w:trPr>
          <w:trHeight w:val="343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требующих капитального ремонта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зрительных залов, </w:t>
            </w:r>
            <w:r>
              <w:rPr>
                <w:rFonts w:eastAsia="Cambria"/>
                <w:sz w:val="20"/>
                <w:lang w:eastAsia="en-US"/>
              </w:rPr>
              <w:br/>
              <w:t>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вместимость  зрительных залов, мест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число помеще-ний, ед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площадь, м</w:t>
            </w:r>
            <w:r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val="en-US"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val="en-US" w:eastAsia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</w:tr>
      <w:tr w:rsidR="0032430A" w:rsidTr="00687CD4">
        <w:trPr>
          <w:trHeight w:val="17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687CD4" w:rsidTr="00687CD4">
        <w:trPr>
          <w:trHeight w:val="34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CD4" w:rsidRDefault="00687CD4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733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32430A" w:rsidRDefault="0032430A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32430A" w:rsidRDefault="0032430A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795"/>
        <w:gridCol w:w="1248"/>
        <w:gridCol w:w="1026"/>
        <w:gridCol w:w="1791"/>
        <w:gridCol w:w="1360"/>
        <w:gridCol w:w="2202"/>
        <w:gridCol w:w="1462"/>
        <w:gridCol w:w="1421"/>
        <w:gridCol w:w="1228"/>
        <w:gridCol w:w="1215"/>
        <w:gridCol w:w="1604"/>
      </w:tblGrid>
      <w:tr w:rsidR="0032430A">
        <w:trPr>
          <w:trHeight w:val="25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№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автоматизи-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рованных рабочих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ед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в Интернет </w:t>
            </w:r>
            <w:r>
              <w:rPr>
                <w:rFonts w:eastAsia="Cambria"/>
                <w:sz w:val="20"/>
                <w:lang w:eastAsia="en-US"/>
              </w:rPr>
              <w:br/>
              <w:t>(да – 1,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для посетителей </w:t>
            </w:r>
            <w:r>
              <w:rPr>
                <w:rFonts w:eastAsia="Cambria"/>
                <w:sz w:val="20"/>
                <w:lang w:eastAsia="en-US"/>
              </w:rPr>
              <w:br/>
              <w:t>и участников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формирований </w:t>
            </w:r>
            <w:r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Наличие собственного Интернет-сайта,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Наличие версии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собственного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Интернет-сайта,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доступной для слепых и слабовидящих</w:t>
            </w:r>
            <w:r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специализиро-ванного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оборудования для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инвалидов, </w:t>
            </w:r>
            <w:r>
              <w:rPr>
                <w:rFonts w:eastAsia="Cambria"/>
                <w:sz w:val="20"/>
                <w:lang w:eastAsia="en-US"/>
              </w:rPr>
              <w:br/>
              <w:t>ед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специали-зированных транспортных средств,  </w:t>
            </w:r>
            <w:r>
              <w:rPr>
                <w:rFonts w:eastAsia="Cambria"/>
                <w:sz w:val="20"/>
                <w:lang w:eastAsia="en-US"/>
              </w:rPr>
              <w:br/>
              <w:t>ед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автоклубов,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ед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(из графы 29)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выездов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автоклубов в сельские населенные пункты,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ед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Количество населенных пунктов,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обслуживаемых  автоклубами</w:t>
            </w:r>
          </w:p>
          <w:p w:rsidR="0032430A" w:rsidRDefault="0032430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32430A">
        <w:trPr>
          <w:trHeight w:val="17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32430A">
        <w:trPr>
          <w:trHeight w:val="25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Pr="00665B39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665B3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Pr="00665B39" w:rsidRDefault="00A5561A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665B39">
              <w:rPr>
                <w:rFonts w:eastAsia="Cambria"/>
                <w:sz w:val="20"/>
                <w:lang w:eastAsia="en-US"/>
              </w:rPr>
              <w:t>84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30A" w:rsidRPr="00665B39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665B39">
              <w:rPr>
                <w:rFonts w:eastAsia="Cambria"/>
                <w:sz w:val="20"/>
                <w:lang w:eastAsia="en-US"/>
              </w:rPr>
              <w:t>38</w:t>
            </w:r>
          </w:p>
        </w:tc>
      </w:tr>
    </w:tbl>
    <w:p w:rsidR="0032430A" w:rsidRDefault="0032430A"/>
    <w:p w:rsidR="0032430A" w:rsidRDefault="0032430A">
      <w:pPr>
        <w:pStyle w:val="2"/>
        <w:keepNext w:val="0"/>
        <w:spacing w:after="60"/>
        <w:rPr>
          <w:rFonts w:eastAsia="Cambria"/>
          <w:lang w:eastAsia="en-US"/>
        </w:rPr>
      </w:pPr>
    </w:p>
    <w:p w:rsidR="0032430A" w:rsidRDefault="0032430A">
      <w:pPr>
        <w:rPr>
          <w:rFonts w:eastAsia="Cambria"/>
          <w:lang w:eastAsia="en-US"/>
        </w:rPr>
      </w:pPr>
    </w:p>
    <w:p w:rsidR="0032430A" w:rsidRDefault="0032430A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32430A" w:rsidRDefault="0032430A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32430A" w:rsidRDefault="0032430A">
      <w:pPr>
        <w:pStyle w:val="2"/>
        <w:keepNext w:val="0"/>
        <w:spacing w:after="60"/>
      </w:pPr>
      <w:r>
        <w:rPr>
          <w:rFonts w:eastAsia="Cambria"/>
          <w:lang w:eastAsia="en-US"/>
        </w:rPr>
        <w:lastRenderedPageBreak/>
        <w:t>Раздел 2. Клубные формирования</w:t>
      </w:r>
    </w:p>
    <w:p w:rsidR="0032430A" w:rsidRDefault="0032430A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5100" w:type="pct"/>
        <w:tblInd w:w="-186" w:type="dxa"/>
        <w:tblLayout w:type="fixed"/>
        <w:tblLook w:val="0000" w:firstRow="0" w:lastRow="0" w:firstColumn="0" w:lastColumn="0" w:noHBand="0" w:noVBand="0"/>
      </w:tblPr>
      <w:tblGrid>
        <w:gridCol w:w="1236"/>
        <w:gridCol w:w="657"/>
        <w:gridCol w:w="840"/>
        <w:gridCol w:w="680"/>
        <w:gridCol w:w="709"/>
        <w:gridCol w:w="925"/>
        <w:gridCol w:w="1152"/>
        <w:gridCol w:w="910"/>
        <w:gridCol w:w="698"/>
        <w:gridCol w:w="888"/>
        <w:gridCol w:w="1399"/>
        <w:gridCol w:w="690"/>
        <w:gridCol w:w="1077"/>
        <w:gridCol w:w="912"/>
        <w:gridCol w:w="1464"/>
        <w:gridCol w:w="1402"/>
        <w:gridCol w:w="20"/>
      </w:tblGrid>
      <w:tr w:rsidR="0032430A" w:rsidTr="00687CD4">
        <w:trPr>
          <w:trHeight w:val="279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№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стро</w:t>
            </w:r>
            <w:r>
              <w:rPr>
                <w:rFonts w:eastAsia="Cambria"/>
                <w:sz w:val="20"/>
                <w:lang w:val="en-US" w:eastAsia="en-US"/>
              </w:rPr>
              <w:t>-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Число клубных</w:t>
            </w:r>
          </w:p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формиро-ваний, </w:t>
            </w:r>
            <w:r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129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графы 3</w:t>
            </w:r>
          </w:p>
        </w:tc>
      </w:tr>
      <w:tr w:rsidR="0032430A" w:rsidTr="00687CD4">
        <w:trPr>
          <w:trHeight w:val="279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для де-тей</w:t>
            </w:r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для моло-дежи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люби-тельские объеди-нения, клубы по интересам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инклюзив-ные, включающие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в состав инвалидов </w:t>
            </w:r>
            <w:r>
              <w:rPr>
                <w:rFonts w:eastAsia="Cambria"/>
                <w:sz w:val="20"/>
                <w:lang w:eastAsia="en-US"/>
              </w:rPr>
              <w:br/>
              <w:t>и лиц с ОВЗ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прочие клуб-ные форми-рования</w:t>
            </w: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(из графы 8)</w:t>
            </w:r>
          </w:p>
        </w:tc>
      </w:tr>
      <w:tr w:rsidR="0032430A" w:rsidTr="005B42DC">
        <w:trPr>
          <w:trHeight w:val="279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для де-тей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формиро-вания/кружки самодея-тельного народного творчества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(из графы 11)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формиро-вания/кружки технического творчества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спортивные формирова-ния/кружки</w:t>
            </w:r>
          </w:p>
        </w:tc>
      </w:tr>
      <w:tr w:rsidR="0032430A" w:rsidTr="005B42DC">
        <w:trPr>
          <w:trHeight w:val="934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работа-ющих на платной основе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</w:tr>
      <w:tr w:rsidR="0032430A" w:rsidTr="005B42DC">
        <w:trPr>
          <w:trHeight w:val="17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687CD4" w:rsidTr="005B42DC">
        <w:trPr>
          <w:trHeight w:val="27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CD4" w:rsidRDefault="00687CD4">
            <w:r>
              <w:rPr>
                <w:rFonts w:eastAsia="Cambria"/>
                <w:sz w:val="20"/>
                <w:lang w:eastAsia="en-US"/>
              </w:rPr>
              <w:t>Всего,</w:t>
            </w:r>
          </w:p>
          <w:p w:rsidR="00687CD4" w:rsidRDefault="00687CD4"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ед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D0FAF">
              <w:rPr>
                <w:rFonts w:eastAsia="Cambria"/>
                <w:sz w:val="20"/>
                <w:lang w:eastAsia="en-US"/>
              </w:rPr>
              <w:t>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832860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32860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32860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FD780D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FD780D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3</w:t>
            </w:r>
            <w:r w:rsidR="00832860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5B42DC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3</w:t>
            </w:r>
            <w:r w:rsidR="00832860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5B42DC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687CD4" w:rsidTr="005B42DC">
        <w:trPr>
          <w:trHeight w:val="27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CD4" w:rsidRDefault="00687CD4">
            <w:r>
              <w:rPr>
                <w:rFonts w:eastAsia="Cambria"/>
                <w:sz w:val="20"/>
                <w:lang w:eastAsia="en-US"/>
              </w:rPr>
              <w:t>В них участников, чел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FD780D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1202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175</w:t>
            </w:r>
            <w:r w:rsidR="00687CD4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832860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32860">
              <w:rPr>
                <w:rFonts w:eastAsia="Cambria"/>
                <w:sz w:val="20"/>
                <w:lang w:eastAsia="en-US"/>
              </w:rPr>
              <w:t>864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338</w:t>
            </w:r>
            <w:r w:rsidR="00687CD4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135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54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3</w:t>
            </w:r>
            <w:r w:rsidR="00832860">
              <w:rPr>
                <w:rFonts w:eastAsia="Cambria"/>
                <w:sz w:val="20"/>
                <w:lang w:eastAsia="en-US"/>
              </w:rPr>
              <w:t>38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32860">
              <w:rPr>
                <w:rFonts w:eastAsia="Cambria"/>
                <w:sz w:val="20"/>
                <w:lang w:eastAsia="en-US"/>
              </w:rPr>
              <w:t>135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832860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54</w:t>
            </w:r>
            <w:r w:rsidR="00687CD4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 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D4" w:rsidRDefault="00687CD4" w:rsidP="00672ED8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687CD4" w:rsidTr="005B42DC">
        <w:trPr>
          <w:gridAfter w:val="1"/>
          <w:wAfter w:w="20" w:type="dxa"/>
          <w:trHeight w:val="164"/>
        </w:trPr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87CD4" w:rsidRDefault="00687CD4">
            <w:pPr>
              <w:snapToGrid w:val="0"/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687CD4" w:rsidRDefault="00687CD4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87CD4" w:rsidRDefault="00687CD4">
            <w:pPr>
              <w:snapToGrid w:val="0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</w:tcBorders>
            <w:shd w:val="clear" w:color="auto" w:fill="auto"/>
          </w:tcPr>
          <w:p w:rsidR="00687CD4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shd w:val="clear" w:color="auto" w:fill="auto"/>
          </w:tcPr>
          <w:p w:rsidR="00687CD4" w:rsidRDefault="00687CD4">
            <w:pPr>
              <w:snapToGrid w:val="0"/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32430A" w:rsidRDefault="0032430A">
      <w:pPr>
        <w:rPr>
          <w:vanish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54"/>
        <w:gridCol w:w="988"/>
        <w:gridCol w:w="1048"/>
        <w:gridCol w:w="1042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851"/>
        <w:gridCol w:w="1134"/>
        <w:gridCol w:w="1032"/>
      </w:tblGrid>
      <w:tr w:rsidR="0032430A">
        <w:trPr>
          <w:trHeight w:val="373"/>
        </w:trPr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rFonts w:eastAsia="Cambria"/>
                <w:sz w:val="20"/>
              </w:rPr>
              <w:t>строки</w:t>
            </w:r>
          </w:p>
        </w:tc>
        <w:tc>
          <w:tcPr>
            <w:tcW w:w="149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в том числе коллективы (из графы 11)</w:t>
            </w:r>
          </w:p>
        </w:tc>
      </w:tr>
      <w:tr w:rsidR="0032430A">
        <w:trPr>
          <w:trHeight w:val="438"/>
        </w:trPr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вокаль-ные</w:t>
            </w:r>
          </w:p>
        </w:tc>
        <w:tc>
          <w:tcPr>
            <w:tcW w:w="7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 xml:space="preserve">в том числе коллективы </w:t>
            </w:r>
            <w:r>
              <w:rPr>
                <w:rFonts w:eastAsia="Cambria"/>
                <w:sz w:val="20"/>
              </w:rPr>
              <w:br/>
              <w:t>(из графы 17)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хореографические</w:t>
            </w:r>
          </w:p>
        </w:tc>
        <w:tc>
          <w:tcPr>
            <w:tcW w:w="5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 xml:space="preserve">в том числе коллективы </w:t>
            </w:r>
            <w:r>
              <w:rPr>
                <w:rFonts w:eastAsia="Cambria"/>
                <w:sz w:val="20"/>
              </w:rPr>
              <w:br/>
              <w:t>(из графы 25)</w:t>
            </w:r>
          </w:p>
        </w:tc>
      </w:tr>
      <w:tr w:rsidR="0032430A">
        <w:trPr>
          <w:trHeight w:val="406"/>
        </w:trPr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хоры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из них</w:t>
            </w:r>
            <w:r>
              <w:rPr>
                <w:rFonts w:eastAsia="Cambria"/>
                <w:sz w:val="20"/>
              </w:rPr>
              <w:br/>
              <w:t>(из графы 18)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 xml:space="preserve">из них </w:t>
            </w:r>
            <w:r>
              <w:rPr>
                <w:rFonts w:eastAsia="Cambria"/>
                <w:sz w:val="20"/>
              </w:rPr>
              <w:br/>
              <w:t>(из графы 21)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студии эстрадного пения</w:t>
            </w: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класичесского танца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современной хореографии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 xml:space="preserve">бального </w:t>
            </w:r>
            <w:r>
              <w:rPr>
                <w:rFonts w:eastAsia="Cambria"/>
                <w:sz w:val="20"/>
              </w:rPr>
              <w:br/>
              <w:t>и</w:t>
            </w:r>
          </w:p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эстрадно-спортивного танца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color w:val="000000"/>
                <w:sz w:val="20"/>
              </w:rPr>
              <w:t>иные</w:t>
            </w:r>
          </w:p>
          <w:p w:rsidR="0032430A" w:rsidRDefault="0032430A">
            <w:pPr>
              <w:rPr>
                <w:rFonts w:eastAsia="Cambria"/>
                <w:color w:val="000000"/>
                <w:sz w:val="20"/>
              </w:rPr>
            </w:pPr>
          </w:p>
          <w:p w:rsidR="0032430A" w:rsidRDefault="0032430A">
            <w:pPr>
              <w:rPr>
                <w:rFonts w:eastAsia="Cambria"/>
                <w:color w:val="000000"/>
                <w:sz w:val="20"/>
              </w:rPr>
            </w:pPr>
          </w:p>
          <w:p w:rsidR="0032430A" w:rsidRDefault="0032430A">
            <w:pPr>
              <w:jc w:val="center"/>
              <w:rPr>
                <w:rFonts w:eastAsia="Cambria"/>
                <w:color w:val="000000"/>
                <w:sz w:val="20"/>
              </w:rPr>
            </w:pPr>
          </w:p>
        </w:tc>
      </w:tr>
      <w:tr w:rsidR="0032430A">
        <w:trPr>
          <w:trHeight w:val="453"/>
        </w:trPr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color w:val="000000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академические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академические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color w:val="000000"/>
                <w:sz w:val="20"/>
              </w:rPr>
            </w:pPr>
          </w:p>
        </w:tc>
      </w:tr>
      <w:tr w:rsidR="0032430A">
        <w:trPr>
          <w:trHeight w:val="33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  <w:lang w:val="en-US"/>
              </w:rPr>
              <w:t>2</w:t>
            </w:r>
            <w:r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  <w:lang w:val="en-US"/>
              </w:rPr>
              <w:t>2</w:t>
            </w:r>
            <w:r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sz w:val="20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iCs/>
                <w:color w:val="000000"/>
                <w:sz w:val="20"/>
              </w:rPr>
              <w:t>30</w:t>
            </w:r>
          </w:p>
        </w:tc>
      </w:tr>
      <w:tr w:rsidR="0032430A">
        <w:trPr>
          <w:trHeight w:val="21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02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305F1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305F1" w:rsidP="006305F1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305F1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702622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702622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5E0FD7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4</w:t>
            </w:r>
          </w:p>
        </w:tc>
      </w:tr>
      <w:tr w:rsidR="0032430A">
        <w:trPr>
          <w:trHeight w:val="21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03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305F1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85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305F1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305F1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702622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702622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5E0FD7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  <w:r w:rsidR="00687CD4">
              <w:rPr>
                <w:rFonts w:eastAsia="Cambria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Pr="00687CD4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 w:rsidRPr="00687CD4">
              <w:rPr>
                <w:rFonts w:eastAsia="Cambria"/>
                <w:sz w:val="20"/>
              </w:rPr>
              <w:t>51</w:t>
            </w:r>
          </w:p>
        </w:tc>
      </w:tr>
    </w:tbl>
    <w:p w:rsidR="0032430A" w:rsidRDefault="0032430A">
      <w:pPr>
        <w:jc w:val="center"/>
        <w:rPr>
          <w:sz w:val="20"/>
        </w:rPr>
      </w:pPr>
    </w:p>
    <w:p w:rsidR="0023501F" w:rsidRDefault="0023501F">
      <w:pPr>
        <w:jc w:val="center"/>
        <w:rPr>
          <w:sz w:val="20"/>
        </w:rPr>
      </w:pPr>
    </w:p>
    <w:p w:rsidR="0023501F" w:rsidRDefault="0023501F">
      <w:pPr>
        <w:jc w:val="center"/>
        <w:rPr>
          <w:sz w:val="20"/>
        </w:rPr>
      </w:pPr>
    </w:p>
    <w:p w:rsidR="0023501F" w:rsidRDefault="0023501F">
      <w:pPr>
        <w:jc w:val="center"/>
        <w:rPr>
          <w:sz w:val="20"/>
        </w:rPr>
      </w:pPr>
    </w:p>
    <w:p w:rsidR="0023501F" w:rsidRDefault="0023501F">
      <w:pPr>
        <w:jc w:val="center"/>
        <w:rPr>
          <w:sz w:val="20"/>
        </w:rPr>
      </w:pPr>
    </w:p>
    <w:p w:rsidR="00E164CB" w:rsidRDefault="00E164CB">
      <w:pPr>
        <w:jc w:val="center"/>
        <w:rPr>
          <w:sz w:val="20"/>
        </w:rPr>
      </w:pPr>
    </w:p>
    <w:p w:rsidR="0023501F" w:rsidRDefault="0023501F">
      <w:pPr>
        <w:jc w:val="center"/>
        <w:rPr>
          <w:sz w:val="20"/>
        </w:rPr>
      </w:pPr>
    </w:p>
    <w:p w:rsidR="0023501F" w:rsidRDefault="0023501F">
      <w:pPr>
        <w:jc w:val="center"/>
        <w:rPr>
          <w:sz w:val="20"/>
        </w:rPr>
      </w:pPr>
    </w:p>
    <w:p w:rsidR="0032430A" w:rsidRDefault="0032430A">
      <w:pPr>
        <w:jc w:val="center"/>
        <w:rPr>
          <w:sz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55"/>
      </w:tblGrid>
      <w:tr w:rsidR="0032430A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lastRenderedPageBreak/>
              <w:t>№</w:t>
            </w:r>
            <w:r>
              <w:rPr>
                <w:sz w:val="20"/>
              </w:rPr>
              <w:t xml:space="preserve"> </w:t>
            </w:r>
            <w:r>
              <w:rPr>
                <w:rFonts w:eastAsia="Cambria"/>
                <w:sz w:val="20"/>
              </w:rPr>
              <w:t>строки</w:t>
            </w:r>
          </w:p>
        </w:tc>
        <w:tc>
          <w:tcPr>
            <w:tcW w:w="1524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в том числе коллективы (из графы 11)</w:t>
            </w:r>
          </w:p>
        </w:tc>
      </w:tr>
      <w:tr w:rsidR="0032430A">
        <w:trPr>
          <w:trHeight w:val="591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инструментальные</w:t>
            </w:r>
          </w:p>
        </w:tc>
        <w:tc>
          <w:tcPr>
            <w:tcW w:w="10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в том числе коллективы</w:t>
            </w:r>
            <w:r>
              <w:rPr>
                <w:rFonts w:eastAsia="Cambria"/>
                <w:sz w:val="20"/>
              </w:rPr>
              <w:br/>
              <w:t xml:space="preserve"> (из графы 31)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театральные</w:t>
            </w:r>
          </w:p>
        </w:tc>
        <w:tc>
          <w:tcPr>
            <w:tcW w:w="33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 xml:space="preserve">в том числе коллективы </w:t>
            </w:r>
            <w:r>
              <w:rPr>
                <w:rFonts w:eastAsia="Cambria"/>
                <w:sz w:val="20"/>
              </w:rPr>
              <w:br/>
              <w:t>(из графы 42)</w:t>
            </w:r>
          </w:p>
        </w:tc>
      </w:tr>
      <w:tr w:rsidR="0032430A">
        <w:trPr>
          <w:trHeight w:val="301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оркестры</w:t>
            </w:r>
          </w:p>
        </w:tc>
        <w:tc>
          <w:tcPr>
            <w:tcW w:w="4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из них (из графы 32)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4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из них (из графы 37)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драматические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театры кукол</w:t>
            </w:r>
          </w:p>
        </w:tc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музыкаль-ные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театры эстрады</w:t>
            </w:r>
          </w:p>
        </w:tc>
      </w:tr>
      <w:tr w:rsidR="0032430A">
        <w:trPr>
          <w:trHeight w:val="11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народ</w:t>
            </w:r>
            <w:r>
              <w:rPr>
                <w:rFonts w:eastAsia="Cambria"/>
                <w:sz w:val="20"/>
                <w:lang w:val="en-US"/>
              </w:rPr>
              <w:t>-</w:t>
            </w:r>
            <w:r>
              <w:rPr>
                <w:rFonts w:eastAsia="Cambria"/>
                <w:sz w:val="20"/>
              </w:rPr>
              <w:t>ных истру-ментов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 xml:space="preserve">джазовые и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эстрадные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симфонические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народных инструментов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 xml:space="preserve">духовых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инструментов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 xml:space="preserve">джазовые и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эстрадные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камерные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</w:tr>
      <w:tr w:rsidR="0032430A">
        <w:trPr>
          <w:trHeight w:val="28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45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bCs/>
                <w:iCs/>
                <w:sz w:val="20"/>
              </w:rPr>
              <w:t>46</w:t>
            </w:r>
          </w:p>
        </w:tc>
      </w:tr>
      <w:tr w:rsidR="0032430A">
        <w:trPr>
          <w:trHeight w:val="18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  <w:tr w:rsidR="0032430A">
        <w:trPr>
          <w:trHeight w:val="18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2430A" w:rsidRDefault="005E0FD7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5E0FD7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5E0FD7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</w:tbl>
    <w:p w:rsidR="0032430A" w:rsidRDefault="0032430A">
      <w:pPr>
        <w:jc w:val="center"/>
        <w:rPr>
          <w:sz w:val="20"/>
          <w:lang w:val="en-US"/>
        </w:rPr>
      </w:pPr>
    </w:p>
    <w:p w:rsidR="0032430A" w:rsidRDefault="0032430A">
      <w:pPr>
        <w:jc w:val="center"/>
        <w:rPr>
          <w:sz w:val="20"/>
          <w:lang w:val="en-US"/>
        </w:rPr>
      </w:pPr>
    </w:p>
    <w:p w:rsidR="0032430A" w:rsidRDefault="0032430A">
      <w:pPr>
        <w:jc w:val="center"/>
        <w:rPr>
          <w:sz w:val="20"/>
          <w:lang w:val="en-U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21"/>
        <w:gridCol w:w="1392"/>
        <w:gridCol w:w="3083"/>
        <w:gridCol w:w="2836"/>
        <w:gridCol w:w="2978"/>
        <w:gridCol w:w="2694"/>
        <w:gridCol w:w="1741"/>
      </w:tblGrid>
      <w:tr w:rsidR="0032430A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rFonts w:eastAsia="Cambria"/>
                <w:sz w:val="20"/>
              </w:rPr>
              <w:t>строки</w:t>
            </w:r>
          </w:p>
        </w:tc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в том числе коллективы (из графы 11)</w:t>
            </w:r>
          </w:p>
        </w:tc>
      </w:tr>
      <w:tr w:rsidR="0032430A">
        <w:trPr>
          <w:trHeight w:val="284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right="-283"/>
              <w:jc w:val="center"/>
            </w:pPr>
            <w:r>
              <w:rPr>
                <w:rFonts w:eastAsia="Cambria"/>
                <w:sz w:val="20"/>
              </w:rPr>
              <w:t>кино-фото-видео-любителей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прочие</w:t>
            </w:r>
          </w:p>
        </w:tc>
      </w:tr>
      <w:tr w:rsidR="0032430A">
        <w:trPr>
          <w:trHeight w:val="235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3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  <w:tc>
          <w:tcPr>
            <w:tcW w:w="1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</w:rPr>
            </w:pPr>
          </w:p>
        </w:tc>
      </w:tr>
      <w:tr w:rsidR="0032430A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47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48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49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51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</w:rPr>
              <w:t>52</w:t>
            </w:r>
          </w:p>
        </w:tc>
      </w:tr>
      <w:tr w:rsidR="0032430A">
        <w:trPr>
          <w:trHeight w:val="184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305F1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8</w:t>
            </w:r>
          </w:p>
        </w:tc>
      </w:tr>
      <w:tr w:rsidR="0032430A">
        <w:trPr>
          <w:trHeight w:val="184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305F1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30A" w:rsidRDefault="0082095E">
            <w:pPr>
              <w:snapToGrid w:val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102</w:t>
            </w:r>
          </w:p>
        </w:tc>
      </w:tr>
    </w:tbl>
    <w:p w:rsidR="0032430A" w:rsidRDefault="0032430A">
      <w:pPr>
        <w:jc w:val="both"/>
        <w:rPr>
          <w:rFonts w:eastAsia="Cambria"/>
          <w:sz w:val="20"/>
          <w:lang w:val="en-US" w:eastAsia="en-US"/>
        </w:rPr>
      </w:pPr>
    </w:p>
    <w:p w:rsidR="0032430A" w:rsidRDefault="0032430A">
      <w:pPr>
        <w:jc w:val="both"/>
        <w:rPr>
          <w:rFonts w:eastAsia="Cambria"/>
          <w:sz w:val="20"/>
          <w:lang w:val="en-US" w:eastAsia="en-US"/>
        </w:rPr>
      </w:pPr>
    </w:p>
    <w:p w:rsidR="0032430A" w:rsidRDefault="0032430A">
      <w:pPr>
        <w:jc w:val="both"/>
        <w:rPr>
          <w:rFonts w:eastAsia="Cambria"/>
          <w:sz w:val="20"/>
          <w:lang w:val="en-US" w:eastAsia="en-US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1278"/>
        <w:gridCol w:w="1702"/>
        <w:gridCol w:w="1984"/>
        <w:gridCol w:w="2691"/>
        <w:gridCol w:w="3260"/>
        <w:gridCol w:w="2410"/>
        <w:gridCol w:w="2430"/>
      </w:tblGrid>
      <w:tr w:rsidR="0032430A">
        <w:trPr>
          <w:trHeight w:val="264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№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4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число коллективов, имеющих звание (из графы 8)</w:t>
            </w:r>
          </w:p>
        </w:tc>
      </w:tr>
      <w:tr w:rsidR="0032430A">
        <w:trPr>
          <w:trHeight w:val="453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32430A">
        <w:trPr>
          <w:trHeight w:val="19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58</w:t>
            </w:r>
          </w:p>
        </w:tc>
      </w:tr>
      <w:tr w:rsidR="0032430A">
        <w:trPr>
          <w:trHeight w:val="26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Pr="00AD77DD" w:rsidRDefault="00687CD4">
            <w:pPr>
              <w:snapToGrid w:val="0"/>
              <w:jc w:val="center"/>
              <w:rPr>
                <w:rFonts w:eastAsia="Cambria"/>
                <w:color w:val="000000" w:themeColor="text1"/>
                <w:sz w:val="20"/>
                <w:lang w:eastAsia="en-US"/>
              </w:rPr>
            </w:pPr>
            <w:r w:rsidRPr="00AD77DD">
              <w:rPr>
                <w:rFonts w:eastAsia="Cambria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AD77DD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30A" w:rsidRDefault="00AD77DD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</w:tr>
      <w:tr w:rsidR="0032430A">
        <w:trPr>
          <w:trHeight w:val="26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AD77DD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687CD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2D3FE0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30A" w:rsidRDefault="00AD77DD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39</w:t>
            </w:r>
          </w:p>
        </w:tc>
      </w:tr>
    </w:tbl>
    <w:p w:rsidR="0032430A" w:rsidRDefault="0032430A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32430A" w:rsidRDefault="0032430A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32430A" w:rsidRDefault="0032430A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sz w:val="20"/>
          <w:lang w:val="en-US" w:eastAsia="en-US"/>
        </w:rPr>
      </w:pPr>
    </w:p>
    <w:p w:rsidR="0032430A" w:rsidRDefault="0032430A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sz w:val="20"/>
          <w:lang w:val="en-US" w:eastAsia="en-US"/>
        </w:rPr>
      </w:pPr>
    </w:p>
    <w:p w:rsidR="0032430A" w:rsidRDefault="0032430A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E164CB" w:rsidRPr="00E164CB" w:rsidRDefault="00E164CB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32430A" w:rsidRDefault="0032430A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val="en-US" w:eastAsia="en-US"/>
        </w:rPr>
      </w:pPr>
    </w:p>
    <w:p w:rsidR="0032430A" w:rsidRDefault="0032430A">
      <w:pPr>
        <w:tabs>
          <w:tab w:val="left" w:pos="5785"/>
          <w:tab w:val="center" w:pos="7929"/>
        </w:tabs>
        <w:spacing w:after="120"/>
        <w:jc w:val="center"/>
      </w:pPr>
      <w:r>
        <w:rPr>
          <w:rFonts w:eastAsia="Cambria"/>
          <w:b/>
          <w:lang w:eastAsia="en-US"/>
        </w:rPr>
        <w:lastRenderedPageBreak/>
        <w:t>Раздел 3. Культурно-массовые мероприятия</w:t>
      </w:r>
    </w:p>
    <w:p w:rsidR="0032430A" w:rsidRDefault="0032430A">
      <w:pPr>
        <w:ind w:firstLine="720"/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1682"/>
        <w:gridCol w:w="574"/>
        <w:gridCol w:w="1352"/>
        <w:gridCol w:w="1054"/>
        <w:gridCol w:w="1283"/>
        <w:gridCol w:w="1423"/>
        <w:gridCol w:w="1279"/>
        <w:gridCol w:w="1567"/>
        <w:gridCol w:w="1481"/>
        <w:gridCol w:w="1717"/>
        <w:gridCol w:w="1940"/>
      </w:tblGrid>
      <w:tr w:rsidR="0032430A" w:rsidTr="00257D43">
        <w:trPr>
          <w:trHeight w:val="39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№ стро-ки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графы</w:t>
            </w:r>
            <w:r>
              <w:rPr>
                <w:rFonts w:eastAsia="Cambria"/>
                <w:sz w:val="20"/>
                <w:lang w:val="en-US" w:eastAsia="en-US"/>
              </w:rPr>
              <w:t xml:space="preserve"> 3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из общего числа мероприятий (графы 3)</w:t>
            </w:r>
          </w:p>
        </w:tc>
      </w:tr>
      <w:tr w:rsidR="0032430A" w:rsidTr="00257D43">
        <w:tblPrEx>
          <w:tblCellMar>
            <w:left w:w="57" w:type="dxa"/>
            <w:right w:w="57" w:type="dxa"/>
          </w:tblCellMar>
        </w:tblPrEx>
        <w:trPr>
          <w:trHeight w:val="3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 xml:space="preserve">для </w:t>
            </w:r>
            <w:r>
              <w:rPr>
                <w:sz w:val="20"/>
                <w:szCs w:val="24"/>
                <w:lang w:eastAsia="en-US"/>
              </w:rPr>
              <w:br/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культурно-досуговые мероприятия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графы 3)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графы 6)</w:t>
            </w:r>
          </w:p>
        </w:tc>
        <w:tc>
          <w:tcPr>
            <w:tcW w:w="14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left="-57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>
              <w:rPr>
                <w:rFonts w:eastAsia="Cambria"/>
                <w:sz w:val="20"/>
                <w:lang w:eastAsia="en-US"/>
              </w:rPr>
              <w:br/>
              <w:t>и лиц с ОВЗ</w:t>
            </w:r>
          </w:p>
        </w:tc>
        <w:tc>
          <w:tcPr>
            <w:tcW w:w="1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left="-57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доступные для восприятия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инвалидами </w:t>
            </w:r>
            <w:r>
              <w:rPr>
                <w:rFonts w:eastAsia="Cambria"/>
                <w:sz w:val="20"/>
                <w:lang w:eastAsia="en-US"/>
              </w:rPr>
              <w:br/>
              <w:t>и лицами с ОВЗ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left="-57"/>
              <w:jc w:val="center"/>
            </w:pPr>
            <w:r>
              <w:rPr>
                <w:rFonts w:eastAsia="Cambria"/>
                <w:sz w:val="20"/>
                <w:lang w:eastAsia="en-US"/>
              </w:rPr>
              <w:t>с применением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32430A" w:rsidTr="00257D43">
        <w:tblPrEx>
          <w:tblCellMar>
            <w:left w:w="57" w:type="dxa"/>
            <w:right w:w="57" w:type="dxa"/>
          </w:tblCellMar>
        </w:tblPrEx>
        <w:trPr>
          <w:trHeight w:val="52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szCs w:val="24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left="-57"/>
              <w:jc w:val="center"/>
            </w:pPr>
            <w:r>
              <w:rPr>
                <w:sz w:val="20"/>
                <w:szCs w:val="24"/>
                <w:lang w:eastAsia="en-US"/>
              </w:rPr>
              <w:t xml:space="preserve">для 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sz w:val="20"/>
                <w:szCs w:val="24"/>
                <w:lang w:eastAsia="en-US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szCs w:val="24"/>
                <w:lang w:eastAsia="en-US"/>
              </w:rPr>
            </w:pPr>
          </w:p>
        </w:tc>
      </w:tr>
      <w:tr w:rsidR="0032430A" w:rsidTr="00257D43">
        <w:trPr>
          <w:trHeight w:val="227"/>
        </w:trPr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257D43" w:rsidTr="00257D43">
        <w:trPr>
          <w:trHeight w:val="607"/>
        </w:trPr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pStyle w:val="afc"/>
            </w:pPr>
            <w:r>
              <w:rPr>
                <w:szCs w:val="24"/>
                <w:lang w:eastAsia="en-US"/>
              </w:rPr>
              <w:t xml:space="preserve">Число </w:t>
            </w:r>
          </w:p>
          <w:p w:rsidR="00257D43" w:rsidRDefault="00257D43" w:rsidP="00257D43">
            <w:pPr>
              <w:pStyle w:val="afc"/>
            </w:pPr>
            <w:r>
              <w:rPr>
                <w:szCs w:val="24"/>
                <w:lang w:eastAsia="en-US"/>
              </w:rPr>
              <w:t>мероприятий,   ед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  <w:lang w:eastAsia="ru-RU"/>
              </w:rPr>
            </w:pPr>
            <w:r>
              <w:rPr>
                <w:rFonts w:ascii="Calibri" w:hAnsi="Calibri" w:cs="Calibri"/>
                <w:sz w:val="20"/>
              </w:rPr>
              <w:t>328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Pr="00B55573" w:rsidRDefault="00257D43" w:rsidP="00257D43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B55573">
              <w:rPr>
                <w:rFonts w:ascii="Calibri" w:hAnsi="Calibri" w:cs="Calibri"/>
                <w:color w:val="000000" w:themeColor="text1"/>
                <w:sz w:val="20"/>
              </w:rPr>
              <w:t>62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328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84</w:t>
            </w:r>
          </w:p>
        </w:tc>
      </w:tr>
      <w:tr w:rsidR="00257D43" w:rsidTr="00257D43">
        <w:trPr>
          <w:trHeight w:val="513"/>
        </w:trPr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ind w:left="170"/>
            </w:pPr>
            <w:r>
              <w:rPr>
                <w:sz w:val="20"/>
                <w:szCs w:val="24"/>
                <w:lang w:eastAsia="en-US"/>
              </w:rPr>
              <w:t xml:space="preserve">из них </w:t>
            </w:r>
          </w:p>
          <w:p w:rsidR="00257D43" w:rsidRDefault="00257D43" w:rsidP="00257D43">
            <w:pPr>
              <w:ind w:left="170"/>
            </w:pPr>
            <w:r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257D43" w:rsidRDefault="00257D43" w:rsidP="00257D43">
            <w:pPr>
              <w:ind w:left="170"/>
            </w:pPr>
            <w:r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  <w:lang w:eastAsia="ru-RU"/>
              </w:rPr>
            </w:pPr>
            <w:r>
              <w:rPr>
                <w:rFonts w:ascii="Calibri" w:hAnsi="Calibri" w:cs="Calibri"/>
                <w:sz w:val="20"/>
              </w:rPr>
              <w:t>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Pr="00B55573" w:rsidRDefault="00257D43" w:rsidP="00257D43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B55573">
              <w:rPr>
                <w:rFonts w:ascii="Calibri" w:hAnsi="Calibri" w:cs="Calibri"/>
                <w:color w:val="000000" w:themeColor="text1"/>
                <w:sz w:val="20"/>
              </w:rPr>
              <w:t>62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</w:t>
            </w:r>
          </w:p>
        </w:tc>
      </w:tr>
      <w:tr w:rsidR="00257D43" w:rsidTr="00257D43">
        <w:trPr>
          <w:trHeight w:val="748"/>
        </w:trPr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r>
              <w:rPr>
                <w:sz w:val="20"/>
                <w:szCs w:val="24"/>
                <w:lang w:eastAsia="en-US"/>
              </w:rPr>
              <w:t>Посещения на мероприятиях, чел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  <w:lang w:eastAsia="ru-RU"/>
              </w:rPr>
            </w:pPr>
            <w:r>
              <w:rPr>
                <w:rFonts w:ascii="Calibri" w:hAnsi="Calibri" w:cs="Calibri"/>
                <w:sz w:val="20"/>
              </w:rPr>
              <w:t>123344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6620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7655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94190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3484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Pr="00B55573" w:rsidRDefault="00025C55" w:rsidP="00257D43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B55573">
              <w:rPr>
                <w:rFonts w:ascii="Calibri" w:hAnsi="Calibri" w:cs="Calibri"/>
                <w:color w:val="000000" w:themeColor="text1"/>
                <w:sz w:val="20"/>
              </w:rPr>
              <w:t>1664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43" w:rsidRPr="007828FE" w:rsidRDefault="00257D43" w:rsidP="00257D43">
            <w:pPr>
              <w:snapToGrid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3624</w:t>
            </w:r>
          </w:p>
        </w:tc>
      </w:tr>
      <w:tr w:rsidR="00257D43" w:rsidTr="00257D43">
        <w:trPr>
          <w:trHeight w:val="51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r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257D43" w:rsidRDefault="00257D43" w:rsidP="00257D43">
            <w:r>
              <w:rPr>
                <w:sz w:val="20"/>
                <w:szCs w:val="24"/>
                <w:lang w:eastAsia="en-US"/>
              </w:rPr>
              <w:t xml:space="preserve">  на платных</w:t>
            </w:r>
            <w:r>
              <w:rPr>
                <w:sz w:val="20"/>
                <w:szCs w:val="24"/>
                <w:lang w:eastAsia="en-US"/>
              </w:rPr>
              <w:br/>
              <w:t xml:space="preserve">  мероприятиях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  <w:lang w:eastAsia="ru-RU"/>
              </w:rPr>
            </w:pPr>
            <w:r>
              <w:rPr>
                <w:rFonts w:ascii="Calibri" w:hAnsi="Calibri" w:cs="Calibri"/>
                <w:sz w:val="20"/>
              </w:rPr>
              <w:t>3179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345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Pr="00B55573" w:rsidRDefault="00257D43" w:rsidP="00257D43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B55573">
              <w:rPr>
                <w:rFonts w:ascii="Calibri" w:hAnsi="Calibri" w:cs="Calibri"/>
                <w:color w:val="000000" w:themeColor="text1"/>
                <w:sz w:val="20"/>
              </w:rPr>
              <w:t>1664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jc w:val="center"/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43" w:rsidRDefault="00257D43" w:rsidP="00257D43">
            <w:pPr>
              <w:snapToGrid w:val="0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0</w:t>
            </w:r>
          </w:p>
        </w:tc>
      </w:tr>
    </w:tbl>
    <w:p w:rsidR="0032430A" w:rsidRDefault="0032430A">
      <w:pPr>
        <w:jc w:val="center"/>
        <w:rPr>
          <w:rFonts w:eastAsia="Cambria"/>
          <w:b/>
          <w:lang w:eastAsia="en-US"/>
        </w:rPr>
      </w:pPr>
    </w:p>
    <w:p w:rsidR="0032430A" w:rsidRDefault="0032430A">
      <w:pPr>
        <w:jc w:val="center"/>
      </w:pPr>
      <w:r w:rsidRPr="007C7AC2">
        <w:rPr>
          <w:rFonts w:eastAsia="Cambria"/>
          <w:b/>
          <w:lang w:eastAsia="en-US"/>
        </w:rPr>
        <w:t>Раздел 4. Персонал организации, человек</w:t>
      </w:r>
    </w:p>
    <w:p w:rsidR="0032430A" w:rsidRDefault="0032430A">
      <w:pPr>
        <w:jc w:val="center"/>
      </w:pPr>
      <w:r>
        <w:rPr>
          <w:rFonts w:eastAsia="Cambria"/>
          <w:sz w:val="20"/>
          <w:lang w:eastAsia="en-US"/>
        </w:rPr>
        <w:t>(на конец года)</w:t>
      </w:r>
    </w:p>
    <w:p w:rsidR="0032430A" w:rsidRDefault="0032430A">
      <w:pPr>
        <w:spacing w:line="240" w:lineRule="exact"/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795"/>
        <w:gridCol w:w="1208"/>
        <w:gridCol w:w="975"/>
        <w:gridCol w:w="1229"/>
        <w:gridCol w:w="1918"/>
        <w:gridCol w:w="1867"/>
        <w:gridCol w:w="1677"/>
        <w:gridCol w:w="1048"/>
        <w:gridCol w:w="955"/>
        <w:gridCol w:w="1191"/>
        <w:gridCol w:w="613"/>
        <w:gridCol w:w="1079"/>
        <w:gridCol w:w="797"/>
      </w:tblGrid>
      <w:tr w:rsidR="0032430A">
        <w:trPr>
          <w:trHeight w:val="128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№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Численность работников – всего</w:t>
            </w:r>
          </w:p>
        </w:tc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(из графы 2)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из численности 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работников, относящихся к основному персоналу имеют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образование </w:t>
            </w:r>
            <w:r>
              <w:rPr>
                <w:rFonts w:eastAsia="Cambria"/>
                <w:sz w:val="20"/>
                <w:lang w:eastAsia="en-US"/>
              </w:rPr>
              <w:br/>
              <w:t>(из графы 4)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из численности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 штатных работников (графы 3)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имеют стаж работы </w:t>
            </w:r>
            <w:r>
              <w:rPr>
                <w:rFonts w:eastAsia="Cambria"/>
                <w:sz w:val="20"/>
                <w:lang w:eastAsia="en-US"/>
              </w:rPr>
              <w:br/>
              <w:t>в профильных организациях</w:t>
            </w:r>
          </w:p>
        </w:tc>
      </w:tr>
      <w:tr w:rsidR="0032430A">
        <w:trPr>
          <w:trHeight w:val="1846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napToGrid w:val="0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работников, относящихся </w:t>
            </w:r>
            <w:r>
              <w:rPr>
                <w:rFonts w:eastAsia="Cambria"/>
                <w:sz w:val="20"/>
                <w:lang w:eastAsia="en-US"/>
              </w:rPr>
              <w:br/>
              <w:t>к основному персоналу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прошли обучение (инструктирование) по вопросам,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связанным с 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предоставлением услуг инвалидам </w:t>
            </w:r>
            <w:r>
              <w:rPr>
                <w:rFonts w:eastAsia="Cambria"/>
                <w:sz w:val="20"/>
                <w:lang w:eastAsia="en-US"/>
              </w:rPr>
              <w:br/>
              <w:t>и лицам с ОВЗ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jc w:val="center"/>
            </w:pPr>
            <w:r>
              <w:rPr>
                <w:sz w:val="20"/>
              </w:rPr>
              <w:t>прошли повышение квалификации/ профессиональную переподготовку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из графы 6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в </w:t>
            </w:r>
            <w:r>
              <w:rPr>
                <w:sz w:val="20"/>
              </w:rPr>
              <w:t>рамках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</w:rPr>
              <w:t>реализации Национального проекта</w:t>
            </w:r>
          </w:p>
          <w:p w:rsidR="0032430A" w:rsidRDefault="0032430A">
            <w:pPr>
              <w:spacing w:line="200" w:lineRule="exact"/>
              <w:jc w:val="center"/>
            </w:pPr>
            <w:r>
              <w:rPr>
                <w:sz w:val="20"/>
              </w:rPr>
              <w:t>«Культура»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имеющих инвалид-ность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высшее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jc w:val="center"/>
            </w:pPr>
            <w:r>
              <w:rPr>
                <w:rFonts w:eastAsia="Cambria"/>
                <w:sz w:val="20"/>
                <w:lang w:eastAsia="en-US"/>
              </w:rPr>
              <w:t>среднее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профессио-нальное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firstLine="34"/>
              <w:jc w:val="center"/>
            </w:pPr>
            <w:r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firstLine="34"/>
              <w:jc w:val="center"/>
            </w:pPr>
            <w:r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0A" w:rsidRDefault="0032430A">
            <w:pPr>
              <w:spacing w:line="200" w:lineRule="exact"/>
              <w:ind w:firstLine="34"/>
              <w:jc w:val="center"/>
            </w:pPr>
            <w:r>
              <w:rPr>
                <w:rFonts w:eastAsia="Cambria"/>
                <w:sz w:val="20"/>
                <w:lang w:eastAsia="en-US"/>
              </w:rPr>
              <w:t>свыше 10 лет</w:t>
            </w:r>
          </w:p>
        </w:tc>
      </w:tr>
      <w:tr w:rsidR="0032430A">
        <w:trPr>
          <w:trHeight w:val="5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</w:tr>
      <w:tr w:rsidR="0032430A">
        <w:trPr>
          <w:trHeight w:val="1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32430A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7C7AC2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7828FE" w:rsidP="007C7AC2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7C7AC2">
              <w:rPr>
                <w:rFonts w:eastAsia="Cambria"/>
                <w:sz w:val="20"/>
                <w:lang w:eastAsia="en-US"/>
              </w:rPr>
              <w:t>4</w:t>
            </w:r>
            <w:r w:rsidR="0032430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7C7AC2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11</w:t>
            </w:r>
            <w:r w:rsidR="0032430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7C7AC2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B236F4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257D43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0A" w:rsidRDefault="007828FE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7C7AC2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Default="007828FE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32430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Pr="00B55573" w:rsidRDefault="0032430A" w:rsidP="00910069">
            <w:pPr>
              <w:jc w:val="center"/>
              <w:rPr>
                <w:color w:val="000000" w:themeColor="text1"/>
              </w:rPr>
            </w:pPr>
            <w:r w:rsidRPr="00B55573">
              <w:rPr>
                <w:rFonts w:eastAsia="Cambria"/>
                <w:color w:val="000000" w:themeColor="text1"/>
                <w:sz w:val="20"/>
                <w:lang w:eastAsia="en-US"/>
              </w:rPr>
              <w:t> </w:t>
            </w:r>
            <w:r w:rsidR="00025C55" w:rsidRPr="00B55573">
              <w:rPr>
                <w:rFonts w:eastAsia="Cambria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30A" w:rsidRPr="00B55573" w:rsidRDefault="007C7AC2">
            <w:pPr>
              <w:jc w:val="center"/>
              <w:rPr>
                <w:color w:val="000000" w:themeColor="text1"/>
              </w:rPr>
            </w:pPr>
            <w:r w:rsidRPr="00B55573">
              <w:rPr>
                <w:rFonts w:eastAsia="Cambria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30A" w:rsidRPr="00B55573" w:rsidRDefault="00025C55">
            <w:pPr>
              <w:jc w:val="center"/>
              <w:rPr>
                <w:color w:val="000000" w:themeColor="text1"/>
              </w:rPr>
            </w:pPr>
            <w:r w:rsidRPr="00B55573">
              <w:rPr>
                <w:rFonts w:eastAsia="Cambria"/>
                <w:color w:val="000000" w:themeColor="text1"/>
                <w:sz w:val="20"/>
                <w:lang w:eastAsia="en-US"/>
              </w:rPr>
              <w:t>8</w:t>
            </w:r>
            <w:r w:rsidR="0032430A" w:rsidRPr="00B55573">
              <w:rPr>
                <w:rFonts w:eastAsia="Cambria"/>
                <w:color w:val="000000" w:themeColor="text1"/>
                <w:sz w:val="20"/>
                <w:lang w:eastAsia="en-US"/>
              </w:rPr>
              <w:t> </w:t>
            </w:r>
          </w:p>
        </w:tc>
      </w:tr>
    </w:tbl>
    <w:p w:rsidR="0032430A" w:rsidRDefault="0032430A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493CE4" w:rsidRDefault="00493CE4" w:rsidP="00493CE4">
      <w:pPr>
        <w:spacing w:before="40" w:after="120"/>
        <w:ind w:left="284"/>
        <w:jc w:val="center"/>
      </w:pPr>
      <w:r>
        <w:rPr>
          <w:rFonts w:eastAsia="Cambria"/>
          <w:b/>
          <w:lang w:eastAsia="en-US"/>
        </w:rPr>
        <w:lastRenderedPageBreak/>
        <w:t>Раздел 5. Поступление и использование финансовых средств,</w:t>
      </w:r>
      <w:r>
        <w:rPr>
          <w:b/>
          <w:szCs w:val="24"/>
        </w:rPr>
        <w:t xml:space="preserve"> тысяча рублей </w:t>
      </w:r>
      <w:r>
        <w:rPr>
          <w:b/>
        </w:rPr>
        <w:t>(с одним десятичным знаком)</w:t>
      </w:r>
    </w:p>
    <w:p w:rsidR="00493CE4" w:rsidRDefault="00493CE4" w:rsidP="00493CE4">
      <w:pPr>
        <w:ind w:firstLine="720"/>
        <w:jc w:val="right"/>
        <w:rPr>
          <w:rFonts w:eastAsia="Cambria"/>
          <w:b/>
          <w:strike/>
          <w:color w:val="FF0000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865"/>
        <w:gridCol w:w="1631"/>
        <w:gridCol w:w="1915"/>
      </w:tblGrid>
      <w:tr w:rsidR="00493CE4" w:rsidTr="00493CE4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№строки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>
              <w:rPr>
                <w:rFonts w:eastAsia="Cambria"/>
                <w:sz w:val="20"/>
                <w:lang w:eastAsia="en-US"/>
              </w:rPr>
              <w:br/>
              <w:t>за год всего (сумма граф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3, 4, 5, 9)</w:t>
            </w:r>
          </w:p>
        </w:tc>
        <w:tc>
          <w:tcPr>
            <w:tcW w:w="12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(из графы 2)</w:t>
            </w:r>
          </w:p>
        </w:tc>
      </w:tr>
      <w:tr w:rsidR="00493CE4" w:rsidTr="00493CE4">
        <w:trPr>
          <w:cantSplit/>
          <w:trHeight w:val="210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бюджетные</w:t>
            </w:r>
            <w:r>
              <w:rPr>
                <w:rFonts w:eastAsia="Cambria"/>
                <w:sz w:val="20"/>
                <w:lang w:eastAsia="en-US"/>
              </w:rPr>
              <w:br/>
              <w:t>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от предпринима-тельской и иной приносящей </w:t>
            </w:r>
            <w:r>
              <w:rPr>
                <w:rFonts w:eastAsia="Cambria"/>
                <w:sz w:val="20"/>
                <w:lang w:eastAsia="en-US"/>
              </w:rPr>
              <w:br/>
              <w:t>доход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деятельности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(из графы 5)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имущества </w:t>
            </w:r>
            <w:r>
              <w:rPr>
                <w:rFonts w:eastAsia="Cambria"/>
                <w:sz w:val="20"/>
                <w:lang w:eastAsia="en-US"/>
              </w:rPr>
              <w:br/>
              <w:t>в аренду</w:t>
            </w:r>
          </w:p>
        </w:tc>
      </w:tr>
      <w:tr w:rsidR="00493CE4" w:rsidTr="00493CE4">
        <w:trPr>
          <w:cantSplit/>
          <w:trHeight w:val="210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1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благотворительные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 </w:t>
            </w:r>
          </w:p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спонсорские </w:t>
            </w:r>
          </w:p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вклады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</w:p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предпринимательской </w:t>
            </w:r>
            <w:r>
              <w:rPr>
                <w:rFonts w:eastAsia="Cambria"/>
                <w:sz w:val="20"/>
                <w:lang w:eastAsia="en-US"/>
              </w:rPr>
              <w:br/>
              <w:t>деятельности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CE4" w:rsidRDefault="00493CE4"/>
        </w:tc>
      </w:tr>
      <w:tr w:rsidR="00493CE4" w:rsidTr="00493CE4">
        <w:trPr>
          <w:cantSplit/>
          <w:trHeight w:val="2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493CE4" w:rsidTr="008C56D0">
        <w:trPr>
          <w:cantSplit/>
          <w:trHeight w:val="2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19081,0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16457,9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2184,3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438,8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E4" w:rsidRDefault="00E32766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438,8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CE4" w:rsidRDefault="00E32766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493CE4" w:rsidRDefault="00493CE4" w:rsidP="00493CE4">
      <w:pPr>
        <w:jc w:val="both"/>
        <w:rPr>
          <w:rFonts w:eastAsia="Cambria"/>
          <w:sz w:val="20"/>
          <w:lang w:eastAsia="en-US"/>
        </w:rPr>
      </w:pPr>
    </w:p>
    <w:p w:rsidR="00493CE4" w:rsidRDefault="00493CE4" w:rsidP="00493CE4">
      <w:pPr>
        <w:jc w:val="both"/>
        <w:rPr>
          <w:rFonts w:eastAsia="Cambria"/>
          <w:sz w:val="20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1153"/>
        <w:gridCol w:w="990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308"/>
      </w:tblGrid>
      <w:tr w:rsidR="00493CE4" w:rsidTr="00493CE4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№строки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Израсхо-довано,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всего, </w:t>
            </w:r>
          </w:p>
        </w:tc>
        <w:tc>
          <w:tcPr>
            <w:tcW w:w="130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(из графы 10)</w:t>
            </w:r>
          </w:p>
        </w:tc>
      </w:tr>
      <w:tr w:rsidR="00493CE4" w:rsidTr="00493CE4">
        <w:trPr>
          <w:cantSplit/>
          <w:trHeight w:val="1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на капитальный </w:t>
            </w:r>
          </w:p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ремонт и реставрацию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на приобретение (замену) </w:t>
            </w:r>
          </w:p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оборудования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>
              <w:rPr>
                <w:rFonts w:eastAsia="Cambria"/>
                <w:sz w:val="20"/>
                <w:lang w:eastAsia="en-US"/>
              </w:rPr>
              <w:br/>
              <w:t>мероприятия</w:t>
            </w:r>
          </w:p>
        </w:tc>
      </w:tr>
      <w:tr w:rsidR="00493CE4" w:rsidTr="00493CE4">
        <w:trPr>
          <w:cantSplit/>
          <w:trHeight w:val="8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CE4" w:rsidRDefault="00493CE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  <w:t>собствен-ных средств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расходов на оплату труда – основному персоналу</w:t>
            </w:r>
            <w:r>
              <w:rPr>
                <w:rFonts w:eastAsia="Cambria"/>
                <w:sz w:val="20"/>
                <w:lang w:eastAsia="en-US"/>
              </w:rPr>
              <w:br/>
              <w:t>(из графы 11)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  <w:t>собствен-ных средств (из графы 13)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  <w:t>собствен-ных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графы 15)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из них для улучшения условий доступности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графы 17)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  <w:t>собствен-</w:t>
            </w:r>
            <w:r>
              <w:rPr>
                <w:rFonts w:eastAsia="Cambria"/>
                <w:sz w:val="20"/>
                <w:lang w:eastAsia="en-US"/>
              </w:rPr>
              <w:br/>
              <w:t>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графы 17)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за счет</w:t>
            </w:r>
            <w:r>
              <w:rPr>
                <w:rFonts w:eastAsia="Cambria"/>
                <w:sz w:val="20"/>
                <w:lang w:eastAsia="en-US"/>
              </w:rPr>
              <w:br/>
              <w:t>собствен-ных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графы 20)</w:t>
            </w:r>
          </w:p>
        </w:tc>
      </w:tr>
      <w:tr w:rsidR="00493CE4" w:rsidTr="00493CE4">
        <w:trPr>
          <w:cantSplit/>
          <w:trHeight w:val="19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493CE4" w:rsidTr="008C56D0">
        <w:trPr>
          <w:cantSplit/>
          <w:trHeight w:val="21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CE4" w:rsidRDefault="00493CE4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19081,0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10694,5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455AE" w:rsidP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7666,8</w:t>
            </w:r>
            <w:bookmarkStart w:id="0" w:name="_GoBack"/>
            <w:bookmarkEnd w:id="0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646,6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368,3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E4" w:rsidRDefault="00DF6FBB">
            <w:pPr>
              <w:snapToGrid w:val="0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271,5</w:t>
            </w:r>
          </w:p>
        </w:tc>
      </w:tr>
    </w:tbl>
    <w:p w:rsidR="00493CE4" w:rsidRDefault="00493CE4" w:rsidP="00493CE4">
      <w:pPr>
        <w:jc w:val="both"/>
        <w:rPr>
          <w:rFonts w:eastAsia="Cambria"/>
          <w:sz w:val="19"/>
          <w:szCs w:val="19"/>
          <w:lang w:eastAsia="en-US"/>
        </w:rPr>
      </w:pPr>
    </w:p>
    <w:p w:rsidR="00493CE4" w:rsidRDefault="00493CE4" w:rsidP="00493CE4">
      <w:pPr>
        <w:jc w:val="both"/>
        <w:rPr>
          <w:rFonts w:eastAsia="Cambria"/>
          <w:sz w:val="19"/>
          <w:szCs w:val="19"/>
          <w:lang w:eastAsia="en-US"/>
        </w:rPr>
      </w:pPr>
    </w:p>
    <w:p w:rsidR="00493CE4" w:rsidRDefault="00493CE4" w:rsidP="00493CE4">
      <w:pPr>
        <w:jc w:val="both"/>
        <w:rPr>
          <w:rFonts w:eastAsia="Cambria"/>
          <w:sz w:val="19"/>
          <w:szCs w:val="19"/>
          <w:lang w:eastAsia="en-US"/>
        </w:rPr>
      </w:pPr>
    </w:p>
    <w:p w:rsidR="00493CE4" w:rsidRDefault="00493CE4" w:rsidP="00493CE4">
      <w:pPr>
        <w:pStyle w:val="afc"/>
        <w:rPr>
          <w:rFonts w:eastAsia="Cambria"/>
          <w:sz w:val="19"/>
          <w:szCs w:val="19"/>
          <w:lang w:eastAsia="en-US"/>
        </w:rPr>
      </w:pPr>
    </w:p>
    <w:tbl>
      <w:tblPr>
        <w:tblW w:w="0" w:type="auto"/>
        <w:tblInd w:w="1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DA3B95" w:rsidTr="00DA3B95">
        <w:trPr>
          <w:cantSplit/>
          <w:tblHeader/>
        </w:trPr>
        <w:tc>
          <w:tcPr>
            <w:tcW w:w="3969" w:type="dxa"/>
            <w:hideMark/>
          </w:tcPr>
          <w:p w:rsidR="00DA3B95" w:rsidRDefault="00DA3B95">
            <w:pPr>
              <w:spacing w:line="200" w:lineRule="exact"/>
              <w:jc w:val="both"/>
            </w:pPr>
            <w:r>
              <w:rPr>
                <w:sz w:val="20"/>
                <w:szCs w:val="24"/>
              </w:rPr>
              <w:t xml:space="preserve">Должностное лицо, ответственное за предоставление первичных статистических данных (лицо, уполномоченное </w:t>
            </w:r>
            <w:r>
              <w:rPr>
                <w:sz w:val="20"/>
                <w:szCs w:val="24"/>
              </w:rPr>
              <w:br/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DA3B95" w:rsidRDefault="00DA3B95">
            <w:pPr>
              <w:snapToGrid w:val="0"/>
              <w:spacing w:line="200" w:lineRule="exact"/>
              <w:jc w:val="both"/>
              <w:rPr>
                <w:sz w:val="20"/>
                <w:szCs w:val="24"/>
              </w:rPr>
            </w:pPr>
          </w:p>
          <w:p w:rsidR="00DA3B95" w:rsidRDefault="00DA3B95">
            <w:pPr>
              <w:rPr>
                <w:sz w:val="20"/>
                <w:szCs w:val="24"/>
              </w:rPr>
            </w:pPr>
          </w:p>
          <w:p w:rsidR="00DA3B95" w:rsidRDefault="00DA3B95">
            <w:pPr>
              <w:rPr>
                <w:sz w:val="20"/>
                <w:szCs w:val="24"/>
              </w:rPr>
            </w:pPr>
          </w:p>
          <w:p w:rsidR="00DA3B95" w:rsidRDefault="00DA3B95">
            <w:pPr>
              <w:tabs>
                <w:tab w:val="left" w:pos="314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директор </w:t>
            </w:r>
          </w:p>
          <w:p w:rsidR="00DA3B95" w:rsidRDefault="00DA3B95">
            <w:pPr>
              <w:tabs>
                <w:tab w:val="left" w:pos="314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МБУК «Знаменский  РДК»</w:t>
            </w:r>
            <w:r>
              <w:rPr>
                <w:sz w:val="20"/>
                <w:szCs w:val="24"/>
              </w:rPr>
              <w:tab/>
              <w:t xml:space="preserve">        Мазалова С.Н.</w:t>
            </w:r>
          </w:p>
        </w:tc>
        <w:tc>
          <w:tcPr>
            <w:tcW w:w="2867" w:type="dxa"/>
            <w:gridSpan w:val="3"/>
            <w:hideMark/>
          </w:tcPr>
          <w:p w:rsidR="00DA3B95" w:rsidRDefault="00DA3B95">
            <w:pPr>
              <w:snapToGrid w:val="0"/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42" w:type="dxa"/>
          </w:tcPr>
          <w:p w:rsidR="00DA3B95" w:rsidRDefault="00DA3B95">
            <w:pPr>
              <w:snapToGrid w:val="0"/>
              <w:rPr>
                <w:sz w:val="20"/>
                <w:szCs w:val="24"/>
              </w:rPr>
            </w:pPr>
          </w:p>
        </w:tc>
      </w:tr>
      <w:tr w:rsidR="00DA3B95" w:rsidTr="00DA3B95">
        <w:trPr>
          <w:cantSplit/>
        </w:trPr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pacing w:line="200" w:lineRule="exact"/>
              <w:jc w:val="center"/>
            </w:pPr>
            <w:r>
              <w:rPr>
                <w:sz w:val="20"/>
                <w:szCs w:val="24"/>
              </w:rPr>
              <w:t>(должность)</w:t>
            </w:r>
          </w:p>
          <w:p w:rsidR="00DA3B95" w:rsidRDefault="00DA3B95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pacing w:line="200" w:lineRule="exact"/>
              <w:jc w:val="center"/>
            </w:pPr>
            <w:r>
              <w:rPr>
                <w:sz w:val="20"/>
                <w:szCs w:val="24"/>
              </w:rPr>
              <w:t>(Ф.И.О.)</w:t>
            </w:r>
          </w:p>
          <w:p w:rsidR="00DA3B95" w:rsidRDefault="00DA3B95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95" w:rsidRDefault="00DA3B95">
            <w:pPr>
              <w:spacing w:line="200" w:lineRule="exact"/>
              <w:jc w:val="center"/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DA3B95" w:rsidTr="00DA3B95">
        <w:trPr>
          <w:cantSplit/>
          <w:trHeight w:val="235"/>
        </w:trPr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95" w:rsidRDefault="00DA3B95">
            <w:pPr>
              <w:jc w:val="both"/>
              <w:rPr>
                <w:u w:val="single"/>
              </w:rPr>
            </w:pPr>
            <w:r>
              <w:rPr>
                <w:sz w:val="20"/>
                <w:szCs w:val="24"/>
              </w:rPr>
              <w:t xml:space="preserve">       </w:t>
            </w:r>
            <w:r>
              <w:rPr>
                <w:sz w:val="20"/>
                <w:szCs w:val="24"/>
                <w:u w:val="single"/>
              </w:rPr>
              <w:t>847552-24-039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95" w:rsidRDefault="00DA3B95">
            <w:pPr>
              <w:jc w:val="both"/>
              <w:rPr>
                <w:u w:val="single"/>
                <w:lang w:val="en-US"/>
              </w:rPr>
            </w:pPr>
            <w:r>
              <w:rPr>
                <w:sz w:val="20"/>
                <w:szCs w:val="24"/>
                <w:u w:val="single"/>
                <w:lang w:val="en-US"/>
              </w:rPr>
              <w:t>E-mail: znmrdk@r52.tambov.gov.ru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9F4" w:rsidRDefault="00F219F4" w:rsidP="00F219F4">
            <w:pPr>
              <w:spacing w:line="256" w:lineRule="auto"/>
              <w:jc w:val="both"/>
            </w:pPr>
            <w:r>
              <w:rPr>
                <w:sz w:val="20"/>
                <w:szCs w:val="24"/>
              </w:rPr>
              <w:t>«_11__»___01____20</w:t>
            </w:r>
            <w:r>
              <w:rPr>
                <w:sz w:val="20"/>
                <w:szCs w:val="24"/>
                <w:lang w:val="en-US"/>
              </w:rPr>
              <w:t>2</w:t>
            </w:r>
            <w:r>
              <w:rPr>
                <w:sz w:val="20"/>
                <w:szCs w:val="24"/>
              </w:rPr>
              <w:t>4 год</w:t>
            </w:r>
          </w:p>
          <w:p w:rsidR="00DA3B95" w:rsidRDefault="00DA3B95" w:rsidP="00DF6FBB">
            <w:pPr>
              <w:jc w:val="both"/>
            </w:pPr>
          </w:p>
        </w:tc>
      </w:tr>
      <w:tr w:rsidR="00DA3B95" w:rsidTr="00DA3B95">
        <w:trPr>
          <w:cantSplit/>
        </w:trPr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95" w:rsidRDefault="00DA3B95">
            <w:pPr>
              <w:spacing w:line="200" w:lineRule="exact"/>
              <w:jc w:val="center"/>
            </w:pPr>
            <w:r>
              <w:rPr>
                <w:sz w:val="20"/>
                <w:szCs w:val="24"/>
              </w:rPr>
              <w:t xml:space="preserve">(номер контактного </w:t>
            </w:r>
            <w:r>
              <w:rPr>
                <w:sz w:val="20"/>
                <w:szCs w:val="24"/>
              </w:rPr>
              <w:br/>
              <w:t>телефона)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95" w:rsidRDefault="00DA3B95">
            <w:pPr>
              <w:spacing w:line="200" w:lineRule="exact"/>
              <w:jc w:val="center"/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B95" w:rsidRDefault="00DA3B95">
            <w:pPr>
              <w:snapToGrid w:val="0"/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95" w:rsidRDefault="00DA3B95">
            <w:pPr>
              <w:spacing w:line="200" w:lineRule="exact"/>
              <w:jc w:val="center"/>
            </w:pPr>
            <w:r>
              <w:rPr>
                <w:sz w:val="20"/>
                <w:szCs w:val="24"/>
              </w:rPr>
              <w:t xml:space="preserve"> (дата составления</w:t>
            </w:r>
          </w:p>
          <w:p w:rsidR="00DA3B95" w:rsidRDefault="00DA3B95">
            <w:pPr>
              <w:spacing w:line="200" w:lineRule="exact"/>
              <w:jc w:val="center"/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:rsidR="0032430A" w:rsidRDefault="0032430A">
      <w:pPr>
        <w:spacing w:after="120"/>
        <w:jc w:val="center"/>
        <w:rPr>
          <w:b/>
          <w:sz w:val="26"/>
          <w:szCs w:val="24"/>
        </w:rPr>
      </w:pPr>
    </w:p>
    <w:p w:rsidR="0032430A" w:rsidRDefault="0032430A">
      <w:pPr>
        <w:spacing w:after="120"/>
        <w:rPr>
          <w:b/>
          <w:sz w:val="26"/>
          <w:szCs w:val="24"/>
        </w:rPr>
      </w:pPr>
    </w:p>
    <w:sectPr w:rsidR="0032430A" w:rsidSect="00D9749D">
      <w:headerReference w:type="default" r:id="rId8"/>
      <w:headerReference w:type="first" r:id="rId9"/>
      <w:pgSz w:w="16838" w:h="11906" w:orient="landscape"/>
      <w:pgMar w:top="776" w:right="851" w:bottom="425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B6" w:rsidRDefault="009A64B6">
      <w:r>
        <w:separator/>
      </w:r>
    </w:p>
  </w:endnote>
  <w:endnote w:type="continuationSeparator" w:id="0">
    <w:p w:rsidR="009A64B6" w:rsidRDefault="009A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B6" w:rsidRDefault="009A64B6">
      <w:r>
        <w:separator/>
      </w:r>
    </w:p>
  </w:footnote>
  <w:footnote w:type="continuationSeparator" w:id="0">
    <w:p w:rsidR="009A64B6" w:rsidRDefault="009A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0D" w:rsidRDefault="00FD780D">
    <w:pPr>
      <w:pStyle w:val="af8"/>
      <w:jc w:val="center"/>
    </w:pPr>
    <w:r>
      <w:fldChar w:fldCharType="begin"/>
    </w:r>
    <w:r>
      <w:instrText xml:space="preserve"> PAGE </w:instrText>
    </w:r>
    <w:r>
      <w:fldChar w:fldCharType="separate"/>
    </w:r>
    <w:r w:rsidR="00D455AE">
      <w:rPr>
        <w:noProof/>
      </w:rPr>
      <w:t>5</w:t>
    </w:r>
    <w:r>
      <w:rPr>
        <w:noProof/>
      </w:rPr>
      <w:fldChar w:fldCharType="end"/>
    </w:r>
  </w:p>
  <w:p w:rsidR="00FD780D" w:rsidRDefault="00FD780D">
    <w:pPr>
      <w:pStyle w:val="af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0D" w:rsidRDefault="00FD780D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1F"/>
    <w:rsid w:val="00010EAC"/>
    <w:rsid w:val="00025C55"/>
    <w:rsid w:val="00042DFE"/>
    <w:rsid w:val="001043B5"/>
    <w:rsid w:val="00105B9A"/>
    <w:rsid w:val="00145695"/>
    <w:rsid w:val="001A4816"/>
    <w:rsid w:val="0023501F"/>
    <w:rsid w:val="002437A8"/>
    <w:rsid w:val="00252B7A"/>
    <w:rsid w:val="00255E50"/>
    <w:rsid w:val="00257D43"/>
    <w:rsid w:val="0026700C"/>
    <w:rsid w:val="002C5DBA"/>
    <w:rsid w:val="002D0392"/>
    <w:rsid w:val="002D2C44"/>
    <w:rsid w:val="002D3FE0"/>
    <w:rsid w:val="002E3C88"/>
    <w:rsid w:val="002F27B9"/>
    <w:rsid w:val="00310AD2"/>
    <w:rsid w:val="0032430A"/>
    <w:rsid w:val="00386E37"/>
    <w:rsid w:val="003B61B4"/>
    <w:rsid w:val="004217C4"/>
    <w:rsid w:val="00493CE4"/>
    <w:rsid w:val="00495471"/>
    <w:rsid w:val="004A497C"/>
    <w:rsid w:val="00596194"/>
    <w:rsid w:val="005B42DC"/>
    <w:rsid w:val="005E0FD7"/>
    <w:rsid w:val="005F3838"/>
    <w:rsid w:val="006305F1"/>
    <w:rsid w:val="0063193C"/>
    <w:rsid w:val="00665B39"/>
    <w:rsid w:val="00672ED8"/>
    <w:rsid w:val="00687CD4"/>
    <w:rsid w:val="006962B9"/>
    <w:rsid w:val="006B4C62"/>
    <w:rsid w:val="00702622"/>
    <w:rsid w:val="007828FE"/>
    <w:rsid w:val="00792A9C"/>
    <w:rsid w:val="007C7AC2"/>
    <w:rsid w:val="0082095E"/>
    <w:rsid w:val="00832860"/>
    <w:rsid w:val="00852498"/>
    <w:rsid w:val="00865376"/>
    <w:rsid w:val="008757B6"/>
    <w:rsid w:val="00896F6A"/>
    <w:rsid w:val="008C0A8A"/>
    <w:rsid w:val="008C0BB2"/>
    <w:rsid w:val="008C56D0"/>
    <w:rsid w:val="008D0FAF"/>
    <w:rsid w:val="00904277"/>
    <w:rsid w:val="00905F1A"/>
    <w:rsid w:val="00910069"/>
    <w:rsid w:val="009262F9"/>
    <w:rsid w:val="009818B1"/>
    <w:rsid w:val="009A64B6"/>
    <w:rsid w:val="009B4996"/>
    <w:rsid w:val="009C6AD5"/>
    <w:rsid w:val="009D7383"/>
    <w:rsid w:val="00A23309"/>
    <w:rsid w:val="00A5561A"/>
    <w:rsid w:val="00A6043D"/>
    <w:rsid w:val="00AC249A"/>
    <w:rsid w:val="00AC25C2"/>
    <w:rsid w:val="00AD77DD"/>
    <w:rsid w:val="00AE1ED1"/>
    <w:rsid w:val="00B02503"/>
    <w:rsid w:val="00B236F4"/>
    <w:rsid w:val="00B55573"/>
    <w:rsid w:val="00B55A5E"/>
    <w:rsid w:val="00C62384"/>
    <w:rsid w:val="00C71EAC"/>
    <w:rsid w:val="00C83861"/>
    <w:rsid w:val="00CA06FE"/>
    <w:rsid w:val="00CA1FCD"/>
    <w:rsid w:val="00CD533B"/>
    <w:rsid w:val="00D11C1E"/>
    <w:rsid w:val="00D455AE"/>
    <w:rsid w:val="00D9749D"/>
    <w:rsid w:val="00DA3B95"/>
    <w:rsid w:val="00DE09EF"/>
    <w:rsid w:val="00DF6FBB"/>
    <w:rsid w:val="00E1055D"/>
    <w:rsid w:val="00E117F7"/>
    <w:rsid w:val="00E12E67"/>
    <w:rsid w:val="00E164CB"/>
    <w:rsid w:val="00E32766"/>
    <w:rsid w:val="00E607BD"/>
    <w:rsid w:val="00E65645"/>
    <w:rsid w:val="00E80047"/>
    <w:rsid w:val="00EC5684"/>
    <w:rsid w:val="00EF1CFD"/>
    <w:rsid w:val="00F057E8"/>
    <w:rsid w:val="00F15136"/>
    <w:rsid w:val="00F219F4"/>
    <w:rsid w:val="00F300E8"/>
    <w:rsid w:val="00FD780D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3F3E504C"/>
  <w15:docId w15:val="{1B911766-2E02-4BAF-A9F6-868E3B4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9D"/>
    <w:rPr>
      <w:sz w:val="24"/>
      <w:lang w:eastAsia="zh-CN"/>
    </w:rPr>
  </w:style>
  <w:style w:type="paragraph" w:styleId="1">
    <w:name w:val="heading 1"/>
    <w:basedOn w:val="a"/>
    <w:next w:val="a"/>
    <w:qFormat/>
    <w:rsid w:val="00D9749D"/>
    <w:pPr>
      <w:keepNext/>
      <w:tabs>
        <w:tab w:val="num" w:pos="0"/>
      </w:tabs>
      <w:spacing w:before="60" w:line="22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D9749D"/>
    <w:pPr>
      <w:keepNext/>
      <w:tabs>
        <w:tab w:val="num" w:pos="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9749D"/>
    <w:pPr>
      <w:keepNext/>
      <w:tabs>
        <w:tab w:val="num" w:pos="0"/>
      </w:tabs>
      <w:spacing w:before="60" w:after="60"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749D"/>
  </w:style>
  <w:style w:type="character" w:customStyle="1" w:styleId="WW8Num1z1">
    <w:name w:val="WW8Num1z1"/>
    <w:rsid w:val="00D9749D"/>
  </w:style>
  <w:style w:type="character" w:customStyle="1" w:styleId="WW8Num1z2">
    <w:name w:val="WW8Num1z2"/>
    <w:rsid w:val="00D9749D"/>
  </w:style>
  <w:style w:type="character" w:customStyle="1" w:styleId="WW8Num1z3">
    <w:name w:val="WW8Num1z3"/>
    <w:rsid w:val="00D9749D"/>
  </w:style>
  <w:style w:type="character" w:customStyle="1" w:styleId="WW8Num1z4">
    <w:name w:val="WW8Num1z4"/>
    <w:rsid w:val="00D9749D"/>
  </w:style>
  <w:style w:type="character" w:customStyle="1" w:styleId="WW8Num1z5">
    <w:name w:val="WW8Num1z5"/>
    <w:rsid w:val="00D9749D"/>
  </w:style>
  <w:style w:type="character" w:customStyle="1" w:styleId="WW8Num1z6">
    <w:name w:val="WW8Num1z6"/>
    <w:rsid w:val="00D9749D"/>
  </w:style>
  <w:style w:type="character" w:customStyle="1" w:styleId="WW8Num1z7">
    <w:name w:val="WW8Num1z7"/>
    <w:rsid w:val="00D9749D"/>
  </w:style>
  <w:style w:type="character" w:customStyle="1" w:styleId="WW8Num1z8">
    <w:name w:val="WW8Num1z8"/>
    <w:rsid w:val="00D9749D"/>
  </w:style>
  <w:style w:type="character" w:customStyle="1" w:styleId="WW8Num2z0">
    <w:name w:val="WW8Num2z0"/>
    <w:rsid w:val="00D9749D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D9749D"/>
    <w:rPr>
      <w:rFonts w:ascii="Courier New" w:hAnsi="Courier New" w:cs="Wingdings" w:hint="default"/>
    </w:rPr>
  </w:style>
  <w:style w:type="character" w:customStyle="1" w:styleId="WW8Num2z2">
    <w:name w:val="WW8Num2z2"/>
    <w:rsid w:val="00D9749D"/>
    <w:rPr>
      <w:rFonts w:ascii="Wingdings" w:hAnsi="Wingdings" w:cs="Wingdings" w:hint="default"/>
    </w:rPr>
  </w:style>
  <w:style w:type="character" w:customStyle="1" w:styleId="WW8Num2z3">
    <w:name w:val="WW8Num2z3"/>
    <w:rsid w:val="00D9749D"/>
    <w:rPr>
      <w:rFonts w:ascii="Symbol" w:hAnsi="Symbol" w:cs="Symbol" w:hint="default"/>
    </w:rPr>
  </w:style>
  <w:style w:type="character" w:customStyle="1" w:styleId="10">
    <w:name w:val="Основной шрифт абзаца1"/>
    <w:rsid w:val="00D9749D"/>
  </w:style>
  <w:style w:type="character" w:customStyle="1" w:styleId="11">
    <w:name w:val="Заголовок 1 Знак"/>
    <w:rsid w:val="00D9749D"/>
    <w:rPr>
      <w:b/>
    </w:rPr>
  </w:style>
  <w:style w:type="character" w:customStyle="1" w:styleId="20">
    <w:name w:val="Заголовок 2 Знак"/>
    <w:rsid w:val="00D9749D"/>
    <w:rPr>
      <w:b/>
      <w:sz w:val="24"/>
    </w:rPr>
  </w:style>
  <w:style w:type="character" w:customStyle="1" w:styleId="a3">
    <w:name w:val="Верхний колонтитул Знак"/>
    <w:rsid w:val="00D9749D"/>
    <w:rPr>
      <w:sz w:val="24"/>
    </w:rPr>
  </w:style>
  <w:style w:type="character" w:styleId="a4">
    <w:name w:val="page number"/>
    <w:basedOn w:val="10"/>
    <w:rsid w:val="00D9749D"/>
  </w:style>
  <w:style w:type="character" w:customStyle="1" w:styleId="a5">
    <w:name w:val="Основной текст Знак"/>
    <w:rsid w:val="00D9749D"/>
    <w:rPr>
      <w:rFonts w:ascii="Arial" w:hAnsi="Arial" w:cs="Arial"/>
    </w:rPr>
  </w:style>
  <w:style w:type="character" w:customStyle="1" w:styleId="21">
    <w:name w:val="Основной текст с отступом 2 Знак"/>
    <w:rsid w:val="00D9749D"/>
  </w:style>
  <w:style w:type="character" w:customStyle="1" w:styleId="30">
    <w:name w:val="Основной текст с отступом 3 Знак"/>
    <w:rsid w:val="00D9749D"/>
    <w:rPr>
      <w:sz w:val="24"/>
    </w:rPr>
  </w:style>
  <w:style w:type="character" w:customStyle="1" w:styleId="a6">
    <w:name w:val="Нижний колонтитул Знак"/>
    <w:rsid w:val="00D9749D"/>
    <w:rPr>
      <w:sz w:val="24"/>
    </w:rPr>
  </w:style>
  <w:style w:type="character" w:customStyle="1" w:styleId="a7">
    <w:name w:val="Текст выноски Знак"/>
    <w:rsid w:val="00D9749D"/>
    <w:rPr>
      <w:rFonts w:ascii="Tahoma" w:hAnsi="Tahoma" w:cs="Tahoma"/>
      <w:sz w:val="16"/>
      <w:szCs w:val="16"/>
    </w:rPr>
  </w:style>
  <w:style w:type="character" w:customStyle="1" w:styleId="22">
    <w:name w:val="Основной текст Знак2"/>
    <w:rsid w:val="00D9749D"/>
    <w:rPr>
      <w:rFonts w:ascii="Arial" w:hAnsi="Arial" w:cs="Arial"/>
    </w:rPr>
  </w:style>
  <w:style w:type="character" w:customStyle="1" w:styleId="a8">
    <w:name w:val="Текст сноски Знак"/>
    <w:basedOn w:val="10"/>
    <w:rsid w:val="00D9749D"/>
  </w:style>
  <w:style w:type="character" w:customStyle="1" w:styleId="a9">
    <w:name w:val="Символ сноски"/>
    <w:rsid w:val="00D9749D"/>
    <w:rPr>
      <w:vertAlign w:val="superscript"/>
    </w:rPr>
  </w:style>
  <w:style w:type="character" w:styleId="aa">
    <w:name w:val="Hyperlink"/>
    <w:rsid w:val="00D9749D"/>
    <w:rPr>
      <w:color w:val="0000FF"/>
      <w:u w:val="single"/>
    </w:rPr>
  </w:style>
  <w:style w:type="character" w:customStyle="1" w:styleId="ab">
    <w:name w:val="Текст примечания Знак"/>
    <w:basedOn w:val="10"/>
    <w:rsid w:val="00D9749D"/>
  </w:style>
  <w:style w:type="character" w:customStyle="1" w:styleId="ac">
    <w:name w:val="Без интервала Знак"/>
    <w:rsid w:val="00D9749D"/>
    <w:rPr>
      <w:sz w:val="22"/>
      <w:szCs w:val="22"/>
      <w:lang w:val="ru-RU" w:bidi="ar-SA"/>
    </w:rPr>
  </w:style>
  <w:style w:type="character" w:customStyle="1" w:styleId="12">
    <w:name w:val="Знак примечания1"/>
    <w:rsid w:val="00D9749D"/>
    <w:rPr>
      <w:sz w:val="16"/>
      <w:szCs w:val="16"/>
    </w:rPr>
  </w:style>
  <w:style w:type="character" w:styleId="ad">
    <w:name w:val="Emphasis"/>
    <w:qFormat/>
    <w:rsid w:val="00D9749D"/>
    <w:rPr>
      <w:i/>
      <w:iCs/>
    </w:rPr>
  </w:style>
  <w:style w:type="character" w:customStyle="1" w:styleId="31">
    <w:name w:val="Заголовок 3 Знак"/>
    <w:rsid w:val="00D9749D"/>
    <w:rPr>
      <w:b/>
      <w:sz w:val="26"/>
    </w:rPr>
  </w:style>
  <w:style w:type="character" w:styleId="ae">
    <w:name w:val="FollowedHyperlink"/>
    <w:rsid w:val="00D9749D"/>
    <w:rPr>
      <w:color w:val="800080"/>
      <w:u w:val="single"/>
    </w:rPr>
  </w:style>
  <w:style w:type="character" w:customStyle="1" w:styleId="13">
    <w:name w:val="Текст сноски Знак1"/>
    <w:rsid w:val="00D9749D"/>
  </w:style>
  <w:style w:type="character" w:customStyle="1" w:styleId="14">
    <w:name w:val="Основной текст Знак1"/>
    <w:rsid w:val="00D9749D"/>
    <w:rPr>
      <w:sz w:val="24"/>
    </w:rPr>
  </w:style>
  <w:style w:type="character" w:customStyle="1" w:styleId="af">
    <w:name w:val="Основной текст с отступом Знак"/>
    <w:rsid w:val="00D9749D"/>
  </w:style>
  <w:style w:type="character" w:customStyle="1" w:styleId="af0">
    <w:name w:val="Текст Знак"/>
    <w:rsid w:val="00D9749D"/>
    <w:rPr>
      <w:rFonts w:ascii="Courier New" w:hAnsi="Courier New" w:cs="Courier New"/>
    </w:rPr>
  </w:style>
  <w:style w:type="character" w:customStyle="1" w:styleId="af1">
    <w:name w:val="Тема примечания Знак"/>
    <w:rsid w:val="00D9749D"/>
    <w:rPr>
      <w:b/>
      <w:bCs/>
    </w:rPr>
  </w:style>
  <w:style w:type="character" w:styleId="af2">
    <w:name w:val="footnote reference"/>
    <w:rsid w:val="00D9749D"/>
    <w:rPr>
      <w:vertAlign w:val="superscript"/>
    </w:rPr>
  </w:style>
  <w:style w:type="character" w:customStyle="1" w:styleId="af3">
    <w:name w:val="Символ концевой сноски"/>
    <w:rsid w:val="00D9749D"/>
    <w:rPr>
      <w:vertAlign w:val="superscript"/>
    </w:rPr>
  </w:style>
  <w:style w:type="character" w:customStyle="1" w:styleId="WW-">
    <w:name w:val="WW-Символ концевой сноски"/>
    <w:rsid w:val="00D9749D"/>
  </w:style>
  <w:style w:type="character" w:styleId="af4">
    <w:name w:val="endnote reference"/>
    <w:rsid w:val="00D9749D"/>
    <w:rPr>
      <w:vertAlign w:val="superscript"/>
    </w:rPr>
  </w:style>
  <w:style w:type="paragraph" w:customStyle="1" w:styleId="15">
    <w:name w:val="Заголовок1"/>
    <w:basedOn w:val="a"/>
    <w:next w:val="af5"/>
    <w:rsid w:val="00D97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rsid w:val="00D9749D"/>
    <w:pPr>
      <w:widowControl w:val="0"/>
      <w:spacing w:after="120"/>
    </w:pPr>
    <w:rPr>
      <w:rFonts w:ascii="Arial" w:hAnsi="Arial" w:cs="Arial"/>
      <w:sz w:val="20"/>
    </w:rPr>
  </w:style>
  <w:style w:type="paragraph" w:styleId="af6">
    <w:name w:val="List"/>
    <w:basedOn w:val="af5"/>
    <w:rsid w:val="00D9749D"/>
    <w:rPr>
      <w:rFonts w:cs="Mangal"/>
    </w:rPr>
  </w:style>
  <w:style w:type="paragraph" w:styleId="af7">
    <w:name w:val="caption"/>
    <w:basedOn w:val="a"/>
    <w:qFormat/>
    <w:rsid w:val="00D9749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D9749D"/>
    <w:pPr>
      <w:suppressLineNumbers/>
    </w:pPr>
    <w:rPr>
      <w:rFonts w:cs="Mangal"/>
    </w:rPr>
  </w:style>
  <w:style w:type="paragraph" w:customStyle="1" w:styleId="-1">
    <w:name w:val="абзац-1"/>
    <w:basedOn w:val="a"/>
    <w:rsid w:val="00D9749D"/>
    <w:pPr>
      <w:spacing w:line="360" w:lineRule="auto"/>
      <w:ind w:firstLine="709"/>
    </w:pPr>
  </w:style>
  <w:style w:type="paragraph" w:styleId="af8">
    <w:name w:val="header"/>
    <w:basedOn w:val="a"/>
    <w:rsid w:val="00D9749D"/>
    <w:pPr>
      <w:tabs>
        <w:tab w:val="center" w:pos="4536"/>
        <w:tab w:val="right" w:pos="9072"/>
      </w:tabs>
    </w:pPr>
  </w:style>
  <w:style w:type="paragraph" w:customStyle="1" w:styleId="17">
    <w:name w:val="Текст1"/>
    <w:basedOn w:val="a"/>
    <w:rsid w:val="00D9749D"/>
    <w:rPr>
      <w:rFonts w:ascii="Courier New" w:hAnsi="Courier New" w:cs="Courier New"/>
      <w:sz w:val="20"/>
    </w:rPr>
  </w:style>
  <w:style w:type="paragraph" w:styleId="af9">
    <w:name w:val="Body Text Indent"/>
    <w:basedOn w:val="a"/>
    <w:rsid w:val="00D9749D"/>
    <w:pPr>
      <w:spacing w:line="140" w:lineRule="exact"/>
      <w:ind w:left="397"/>
    </w:pPr>
    <w:rPr>
      <w:sz w:val="20"/>
    </w:rPr>
  </w:style>
  <w:style w:type="paragraph" w:customStyle="1" w:styleId="210">
    <w:name w:val="Основной текст с отступом 21"/>
    <w:basedOn w:val="a"/>
    <w:rsid w:val="00D9749D"/>
    <w:pPr>
      <w:spacing w:line="140" w:lineRule="exact"/>
      <w:ind w:left="284"/>
    </w:pPr>
    <w:rPr>
      <w:sz w:val="20"/>
    </w:rPr>
  </w:style>
  <w:style w:type="paragraph" w:customStyle="1" w:styleId="FR1">
    <w:name w:val="FR1"/>
    <w:rsid w:val="00D9749D"/>
    <w:pPr>
      <w:suppressAutoHyphens/>
      <w:autoSpaceDE w:val="0"/>
      <w:jc w:val="both"/>
    </w:pPr>
    <w:rPr>
      <w:sz w:val="72"/>
      <w:lang w:eastAsia="zh-CN"/>
    </w:rPr>
  </w:style>
  <w:style w:type="paragraph" w:customStyle="1" w:styleId="ConsPlusNormal">
    <w:name w:val="ConsPlusNormal"/>
    <w:rsid w:val="00D9749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D9749D"/>
    <w:pPr>
      <w:ind w:firstLine="709"/>
      <w:jc w:val="both"/>
    </w:pPr>
  </w:style>
  <w:style w:type="paragraph" w:styleId="afa">
    <w:name w:val="footer"/>
    <w:basedOn w:val="a"/>
    <w:rsid w:val="00D9749D"/>
    <w:pPr>
      <w:tabs>
        <w:tab w:val="center" w:pos="4677"/>
        <w:tab w:val="right" w:pos="9355"/>
      </w:tabs>
    </w:pPr>
  </w:style>
  <w:style w:type="paragraph" w:styleId="afb">
    <w:name w:val="Balloon Text"/>
    <w:basedOn w:val="a"/>
    <w:rsid w:val="00D9749D"/>
    <w:rPr>
      <w:rFonts w:ascii="Tahoma" w:hAnsi="Tahoma" w:cs="Tahoma"/>
      <w:sz w:val="16"/>
      <w:szCs w:val="16"/>
    </w:rPr>
  </w:style>
  <w:style w:type="paragraph" w:styleId="afc">
    <w:name w:val="footnote text"/>
    <w:basedOn w:val="a"/>
    <w:rsid w:val="00D9749D"/>
    <w:rPr>
      <w:sz w:val="20"/>
    </w:rPr>
  </w:style>
  <w:style w:type="paragraph" w:customStyle="1" w:styleId="18">
    <w:name w:val="Текст примечания1"/>
    <w:basedOn w:val="a"/>
    <w:rsid w:val="00D9749D"/>
    <w:rPr>
      <w:sz w:val="20"/>
    </w:rPr>
  </w:style>
  <w:style w:type="paragraph" w:styleId="afd">
    <w:name w:val="No Spacing"/>
    <w:qFormat/>
    <w:rsid w:val="00D9749D"/>
    <w:pPr>
      <w:suppressAutoHyphens/>
    </w:pPr>
    <w:rPr>
      <w:sz w:val="22"/>
      <w:szCs w:val="22"/>
      <w:lang w:eastAsia="zh-CN"/>
    </w:rPr>
  </w:style>
  <w:style w:type="paragraph" w:styleId="afe">
    <w:name w:val="annotation subject"/>
    <w:basedOn w:val="18"/>
    <w:next w:val="18"/>
    <w:rsid w:val="00D9749D"/>
    <w:rPr>
      <w:b/>
      <w:bCs/>
    </w:rPr>
  </w:style>
  <w:style w:type="paragraph" w:customStyle="1" w:styleId="aff">
    <w:name w:val="Содержимое таблицы"/>
    <w:basedOn w:val="a"/>
    <w:rsid w:val="00D9749D"/>
    <w:pPr>
      <w:suppressLineNumbers/>
    </w:pPr>
  </w:style>
  <w:style w:type="paragraph" w:customStyle="1" w:styleId="aff0">
    <w:name w:val="Заголовок таблицы"/>
    <w:basedOn w:val="aff"/>
    <w:rsid w:val="00D9749D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D9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Reanimator Extreme Edition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Метод</cp:lastModifiedBy>
  <cp:revision>38</cp:revision>
  <cp:lastPrinted>2023-12-12T08:42:00Z</cp:lastPrinted>
  <dcterms:created xsi:type="dcterms:W3CDTF">2022-11-11T12:28:00Z</dcterms:created>
  <dcterms:modified xsi:type="dcterms:W3CDTF">2024-01-11T07:21:00Z</dcterms:modified>
</cp:coreProperties>
</file>